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76C" w:rsidRDefault="00E9759A">
      <w:pPr>
        <w:pStyle w:val="1"/>
        <w:spacing w:beforeLines="200" w:before="1158" w:beforeAutospacing="0" w:after="0" w:afterAutospacing="0"/>
        <w:jc w:val="center"/>
        <w:rPr>
          <w:rFonts w:ascii="黑体" w:eastAsia="黑体" w:hAnsi="黑体" w:cs="黑体" w:hint="default"/>
          <w:color w:val="FF0000"/>
        </w:rPr>
      </w:pPr>
      <w:r>
        <w:rPr>
          <w:rFonts w:ascii="黑体" w:eastAsia="黑体" w:hAnsi="黑体" w:cs="黑体"/>
          <w:color w:val="FF0000"/>
        </w:rPr>
        <w:t>博士毕业材料提交安排</w:t>
      </w:r>
    </w:p>
    <w:p w:rsidR="008C376C" w:rsidRDefault="008C376C"/>
    <w:p w:rsidR="008C376C" w:rsidRDefault="00E9759A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时间：</w:t>
      </w:r>
      <w:r>
        <w:rPr>
          <w:rFonts w:ascii="黑体" w:eastAsia="黑体" w:hAnsi="黑体" w:cs="黑体" w:hint="eastAsia"/>
          <w:bCs/>
          <w:sz w:val="32"/>
          <w:szCs w:val="32"/>
        </w:rPr>
        <w:t>2023</w:t>
      </w:r>
      <w:r>
        <w:rPr>
          <w:rFonts w:ascii="黑体" w:eastAsia="黑体" w:hAnsi="黑体" w:cs="黑体" w:hint="eastAsia"/>
          <w:bCs/>
          <w:sz w:val="32"/>
          <w:szCs w:val="32"/>
        </w:rPr>
        <w:t>年</w:t>
      </w:r>
      <w:r>
        <w:rPr>
          <w:rFonts w:ascii="黑体" w:eastAsia="黑体" w:hAnsi="黑体" w:cs="黑体" w:hint="eastAsia"/>
          <w:bCs/>
          <w:sz w:val="32"/>
          <w:szCs w:val="32"/>
        </w:rPr>
        <w:t>10</w:t>
      </w:r>
      <w:r>
        <w:rPr>
          <w:rFonts w:ascii="黑体" w:eastAsia="黑体" w:hAnsi="黑体" w:cs="黑体" w:hint="eastAsia"/>
          <w:bCs/>
          <w:sz w:val="32"/>
          <w:szCs w:val="32"/>
        </w:rPr>
        <w:t>月</w:t>
      </w:r>
      <w:r w:rsidR="00DD1F6E">
        <w:rPr>
          <w:rFonts w:ascii="黑体" w:eastAsia="黑体" w:hAnsi="黑体" w:cs="黑体"/>
          <w:bCs/>
          <w:sz w:val="32"/>
          <w:szCs w:val="32"/>
        </w:rPr>
        <w:t>10</w:t>
      </w:r>
      <w:r>
        <w:rPr>
          <w:rFonts w:ascii="黑体" w:eastAsia="黑体" w:hAnsi="黑体" w:cs="黑体" w:hint="eastAsia"/>
          <w:bCs/>
          <w:sz w:val="32"/>
          <w:szCs w:val="32"/>
        </w:rPr>
        <w:t>日</w:t>
      </w:r>
      <w:bookmarkStart w:id="0" w:name="_GoBack"/>
      <w:bookmarkEnd w:id="0"/>
    </w:p>
    <w:p w:rsidR="008C376C" w:rsidRDefault="00E9759A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地点及方式：</w:t>
      </w:r>
      <w:r>
        <w:rPr>
          <w:rFonts w:ascii="黑体" w:eastAsia="黑体" w:hAnsi="黑体" w:cs="黑体" w:hint="eastAsia"/>
          <w:bCs/>
          <w:sz w:val="32"/>
          <w:szCs w:val="32"/>
        </w:rPr>
        <w:t>办公室（</w:t>
      </w:r>
      <w:r w:rsidR="00DD1F6E">
        <w:rPr>
          <w:rFonts w:ascii="黑体" w:eastAsia="黑体" w:hAnsi="黑体" w:cs="黑体" w:hint="eastAsia"/>
          <w:bCs/>
          <w:sz w:val="32"/>
          <w:szCs w:val="32"/>
        </w:rPr>
        <w:t>一区4</w:t>
      </w:r>
      <w:r w:rsidR="00DD1F6E">
        <w:rPr>
          <w:rFonts w:ascii="黑体" w:eastAsia="黑体" w:hAnsi="黑体" w:cs="黑体"/>
          <w:bCs/>
          <w:sz w:val="32"/>
          <w:szCs w:val="32"/>
        </w:rPr>
        <w:t>08</w:t>
      </w:r>
      <w:r>
        <w:rPr>
          <w:rFonts w:ascii="黑体" w:eastAsia="黑体" w:hAnsi="黑体" w:cs="黑体" w:hint="eastAsia"/>
          <w:bCs/>
          <w:sz w:val="32"/>
          <w:szCs w:val="32"/>
        </w:rPr>
        <w:t>）现场审核并提交</w:t>
      </w:r>
    </w:p>
    <w:p w:rsidR="008C376C" w:rsidRDefault="00E9759A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材料要求：</w:t>
      </w:r>
    </w:p>
    <w:p w:rsidR="008C376C" w:rsidRDefault="00E9759A">
      <w:pPr>
        <w:rPr>
          <w:rFonts w:ascii="黑体" w:eastAsia="黑体" w:hAnsi="黑体" w:cs="黑体"/>
          <w:bCs/>
          <w:sz w:val="32"/>
          <w:szCs w:val="32"/>
          <w:highlight w:val="yellow"/>
        </w:rPr>
      </w:pPr>
      <w:r>
        <w:rPr>
          <w:rFonts w:ascii="黑体" w:eastAsia="黑体" w:hAnsi="黑体" w:cs="黑体" w:hint="eastAsia"/>
          <w:bCs/>
          <w:sz w:val="32"/>
          <w:szCs w:val="32"/>
          <w:highlight w:val="yellow"/>
        </w:rPr>
        <w:t>①学位资格审核材料（纸质版）</w:t>
      </w:r>
    </w:p>
    <w:p w:rsidR="008C376C" w:rsidRDefault="00E9759A">
      <w:pPr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1.</w:t>
      </w:r>
      <w:r>
        <w:rPr>
          <w:rFonts w:ascii="黑体" w:eastAsia="黑体" w:hAnsi="黑体" w:cs="黑体" w:hint="eastAsia"/>
          <w:bCs/>
          <w:sz w:val="28"/>
          <w:szCs w:val="28"/>
        </w:rPr>
        <w:t>《南开大学博士生申请学位科研成果汇总表》（附件</w:t>
      </w:r>
      <w:r>
        <w:rPr>
          <w:rFonts w:ascii="黑体" w:eastAsia="黑体" w:hAnsi="黑体" w:cs="黑体" w:hint="eastAsia"/>
          <w:bCs/>
          <w:sz w:val="28"/>
          <w:szCs w:val="28"/>
        </w:rPr>
        <w:t>2</w:t>
      </w:r>
      <w:r>
        <w:rPr>
          <w:rFonts w:ascii="黑体" w:eastAsia="黑体" w:hAnsi="黑体" w:cs="黑体" w:hint="eastAsia"/>
          <w:bCs/>
          <w:sz w:val="28"/>
          <w:szCs w:val="28"/>
        </w:rPr>
        <w:t>）及表中所列论文相关材料</w:t>
      </w:r>
    </w:p>
    <w:p w:rsidR="008C376C" w:rsidRDefault="00E9759A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2.</w:t>
      </w:r>
      <w:r>
        <w:rPr>
          <w:rFonts w:ascii="黑体" w:eastAsia="黑体" w:hAnsi="黑体" w:cs="黑体" w:hint="eastAsia"/>
          <w:bCs/>
          <w:sz w:val="28"/>
          <w:szCs w:val="28"/>
        </w:rPr>
        <w:t>《南开大学研究生申请进行毕业（学位申请）流程意见表》（附件</w:t>
      </w:r>
      <w:r>
        <w:rPr>
          <w:rFonts w:ascii="黑体" w:eastAsia="黑体" w:hAnsi="黑体" w:cs="黑体" w:hint="eastAsia"/>
          <w:bCs/>
          <w:sz w:val="28"/>
          <w:szCs w:val="28"/>
        </w:rPr>
        <w:t>3</w:t>
      </w:r>
      <w:r>
        <w:rPr>
          <w:rFonts w:ascii="黑体" w:eastAsia="黑体" w:hAnsi="黑体" w:cs="黑体" w:hint="eastAsia"/>
          <w:bCs/>
          <w:sz w:val="28"/>
          <w:szCs w:val="28"/>
        </w:rPr>
        <w:t>）</w:t>
      </w:r>
      <w:r>
        <w:rPr>
          <w:rFonts w:ascii="黑体" w:eastAsia="黑体" w:hAnsi="黑体" w:cs="黑体" w:hint="eastAsia"/>
          <w:bCs/>
          <w:sz w:val="32"/>
          <w:szCs w:val="32"/>
        </w:rPr>
        <w:t xml:space="preserve">    </w:t>
      </w:r>
    </w:p>
    <w:p w:rsidR="008C376C" w:rsidRDefault="00E9759A">
      <w:pPr>
        <w:rPr>
          <w:rFonts w:ascii="黑体" w:eastAsia="黑体" w:hAnsi="黑体" w:cs="黑体"/>
          <w:bCs/>
          <w:sz w:val="32"/>
          <w:szCs w:val="32"/>
          <w:highlight w:val="yellow"/>
        </w:rPr>
      </w:pPr>
      <w:r>
        <w:rPr>
          <w:rFonts w:ascii="黑体" w:eastAsia="黑体" w:hAnsi="黑体" w:cs="黑体" w:hint="eastAsia"/>
          <w:bCs/>
          <w:sz w:val="32"/>
          <w:szCs w:val="32"/>
          <w:highlight w:val="yellow"/>
        </w:rPr>
        <w:t>②电子版材料（所有材料放入一个文件夹中，命名“学号</w:t>
      </w:r>
      <w:r>
        <w:rPr>
          <w:rFonts w:ascii="黑体" w:eastAsia="黑体" w:hAnsi="黑体" w:cs="黑体" w:hint="eastAsia"/>
          <w:bCs/>
          <w:sz w:val="32"/>
          <w:szCs w:val="32"/>
          <w:highlight w:val="yellow"/>
        </w:rPr>
        <w:t>-</w:t>
      </w:r>
      <w:r>
        <w:rPr>
          <w:rFonts w:ascii="黑体" w:eastAsia="黑体" w:hAnsi="黑体" w:cs="黑体" w:hint="eastAsia"/>
          <w:bCs/>
          <w:sz w:val="32"/>
          <w:szCs w:val="32"/>
          <w:highlight w:val="yellow"/>
        </w:rPr>
        <w:t>姓名</w:t>
      </w:r>
      <w:r>
        <w:rPr>
          <w:rFonts w:ascii="黑体" w:eastAsia="黑体" w:hAnsi="黑体" w:cs="黑体" w:hint="eastAsia"/>
          <w:bCs/>
          <w:sz w:val="32"/>
          <w:szCs w:val="32"/>
          <w:highlight w:val="yellow"/>
        </w:rPr>
        <w:t>-</w:t>
      </w:r>
      <w:r>
        <w:rPr>
          <w:rFonts w:ascii="黑体" w:eastAsia="黑体" w:hAnsi="黑体" w:cs="黑体" w:hint="eastAsia"/>
          <w:bCs/>
          <w:sz w:val="32"/>
          <w:szCs w:val="32"/>
          <w:highlight w:val="yellow"/>
        </w:rPr>
        <w:t>博士毕业材料”，务必注意材料命名要求）</w:t>
      </w:r>
      <w:r w:rsidR="00DD1F6E">
        <w:rPr>
          <w:rFonts w:ascii="黑体" w:eastAsia="黑体" w:hAnsi="黑体" w:cs="黑体" w:hint="eastAsia"/>
          <w:bCs/>
          <w:sz w:val="32"/>
          <w:szCs w:val="32"/>
          <w:highlight w:val="yellow"/>
        </w:rPr>
        <w:t>发送到xubo@nankai.edu.cn</w:t>
      </w:r>
    </w:p>
    <w:p w:rsidR="008C376C" w:rsidRDefault="00E9759A">
      <w:pPr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1.</w:t>
      </w:r>
      <w:r>
        <w:rPr>
          <w:rFonts w:ascii="黑体" w:eastAsia="黑体" w:hAnsi="黑体" w:cs="黑体" w:hint="eastAsia"/>
          <w:bCs/>
          <w:sz w:val="28"/>
          <w:szCs w:val="28"/>
        </w:rPr>
        <w:t>毕业（学位）论文电子版定稿（</w:t>
      </w:r>
      <w:r>
        <w:rPr>
          <w:rFonts w:ascii="黑体" w:eastAsia="黑体" w:hAnsi="黑体" w:cs="黑体" w:hint="eastAsia"/>
          <w:bCs/>
          <w:sz w:val="28"/>
          <w:szCs w:val="28"/>
        </w:rPr>
        <w:t>pdf</w:t>
      </w:r>
      <w:r>
        <w:rPr>
          <w:rFonts w:ascii="黑体" w:eastAsia="黑体" w:hAnsi="黑体" w:cs="黑体" w:hint="eastAsia"/>
          <w:bCs/>
          <w:sz w:val="28"/>
          <w:szCs w:val="28"/>
        </w:rPr>
        <w:t>格式）</w:t>
      </w:r>
    </w:p>
    <w:p w:rsidR="008C376C" w:rsidRDefault="00E9759A">
      <w:pPr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2.</w:t>
      </w:r>
      <w:r>
        <w:rPr>
          <w:rFonts w:ascii="黑体" w:eastAsia="黑体" w:hAnsi="黑体" w:cs="黑体" w:hint="eastAsia"/>
          <w:bCs/>
          <w:sz w:val="28"/>
          <w:szCs w:val="28"/>
        </w:rPr>
        <w:t>论文中文摘要。以“</w:t>
      </w:r>
      <w:r>
        <w:rPr>
          <w:rFonts w:ascii="黑体" w:eastAsia="黑体" w:hAnsi="黑体" w:cs="黑体" w:hint="eastAsia"/>
          <w:bCs/>
          <w:sz w:val="28"/>
          <w:szCs w:val="28"/>
        </w:rPr>
        <w:t>10055_</w:t>
      </w:r>
      <w:r>
        <w:rPr>
          <w:rFonts w:ascii="黑体" w:eastAsia="黑体" w:hAnsi="黑体" w:cs="黑体" w:hint="eastAsia"/>
          <w:bCs/>
          <w:sz w:val="28"/>
          <w:szCs w:val="28"/>
        </w:rPr>
        <w:t>学号</w:t>
      </w:r>
      <w:r>
        <w:rPr>
          <w:rFonts w:ascii="黑体" w:eastAsia="黑体" w:hAnsi="黑体" w:cs="黑体" w:hint="eastAsia"/>
          <w:bCs/>
          <w:sz w:val="28"/>
          <w:szCs w:val="28"/>
        </w:rPr>
        <w:t>_ZY.txt</w:t>
      </w:r>
      <w:r>
        <w:rPr>
          <w:rFonts w:ascii="黑体" w:eastAsia="黑体" w:hAnsi="黑体" w:cs="黑体" w:hint="eastAsia"/>
          <w:bCs/>
          <w:sz w:val="28"/>
          <w:szCs w:val="28"/>
        </w:rPr>
        <w:t>”命名，文件为</w:t>
      </w:r>
      <w:r>
        <w:rPr>
          <w:rFonts w:ascii="黑体" w:eastAsia="黑体" w:hAnsi="黑体" w:cs="黑体" w:hint="eastAsia"/>
          <w:bCs/>
          <w:sz w:val="28"/>
          <w:szCs w:val="28"/>
        </w:rPr>
        <w:t>txt</w:t>
      </w:r>
      <w:r>
        <w:rPr>
          <w:rFonts w:ascii="黑体" w:eastAsia="黑体" w:hAnsi="黑体" w:cs="黑体" w:hint="eastAsia"/>
          <w:bCs/>
          <w:sz w:val="28"/>
          <w:szCs w:val="28"/>
        </w:rPr>
        <w:t>格式。（英文书写的论文提交英文摘要即可。）</w:t>
      </w:r>
    </w:p>
    <w:p w:rsidR="008C376C" w:rsidRDefault="00E9759A">
      <w:pPr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3.</w:t>
      </w:r>
      <w:r>
        <w:rPr>
          <w:rFonts w:ascii="黑体" w:eastAsia="黑体" w:hAnsi="黑体" w:cs="黑体" w:hint="eastAsia"/>
          <w:bCs/>
          <w:sz w:val="28"/>
          <w:szCs w:val="28"/>
        </w:rPr>
        <w:t>《南开大学博士生申请学位科研成果汇总表》（附件</w:t>
      </w:r>
      <w:r>
        <w:rPr>
          <w:rFonts w:ascii="黑体" w:eastAsia="黑体" w:hAnsi="黑体" w:cs="黑体" w:hint="eastAsia"/>
          <w:bCs/>
          <w:sz w:val="28"/>
          <w:szCs w:val="28"/>
        </w:rPr>
        <w:t>2</w:t>
      </w:r>
      <w:r>
        <w:rPr>
          <w:rFonts w:ascii="黑体" w:eastAsia="黑体" w:hAnsi="黑体" w:cs="黑体" w:hint="eastAsia"/>
          <w:bCs/>
          <w:sz w:val="28"/>
          <w:szCs w:val="28"/>
        </w:rPr>
        <w:t>）及表中所列论文（科研论文按顺序命名为成果</w:t>
      </w:r>
      <w:r>
        <w:rPr>
          <w:rFonts w:ascii="黑体" w:eastAsia="黑体" w:hAnsi="黑体" w:cs="黑体" w:hint="eastAsia"/>
          <w:bCs/>
          <w:sz w:val="28"/>
          <w:szCs w:val="28"/>
        </w:rPr>
        <w:t>1</w:t>
      </w:r>
      <w:r>
        <w:rPr>
          <w:rFonts w:ascii="黑体" w:eastAsia="黑体" w:hAnsi="黑体" w:cs="黑体" w:hint="eastAsia"/>
          <w:bCs/>
          <w:sz w:val="28"/>
          <w:szCs w:val="28"/>
        </w:rPr>
        <w:t>、成果</w:t>
      </w:r>
      <w:r>
        <w:rPr>
          <w:rFonts w:ascii="黑体" w:eastAsia="黑体" w:hAnsi="黑体" w:cs="黑体" w:hint="eastAsia"/>
          <w:bCs/>
          <w:sz w:val="28"/>
          <w:szCs w:val="28"/>
        </w:rPr>
        <w:t>2</w:t>
      </w:r>
      <w:r>
        <w:rPr>
          <w:rFonts w:ascii="黑体" w:eastAsia="黑体" w:hAnsi="黑体" w:cs="黑体" w:hint="eastAsia"/>
          <w:bCs/>
          <w:sz w:val="28"/>
          <w:szCs w:val="28"/>
        </w:rPr>
        <w:t>……）</w:t>
      </w:r>
    </w:p>
    <w:p w:rsidR="008C376C" w:rsidRDefault="00E9759A">
      <w:pPr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4.</w:t>
      </w:r>
      <w:r>
        <w:rPr>
          <w:rFonts w:ascii="黑体" w:eastAsia="黑体" w:hAnsi="黑体" w:cs="黑体" w:hint="eastAsia"/>
          <w:bCs/>
          <w:sz w:val="28"/>
          <w:szCs w:val="28"/>
        </w:rPr>
        <w:t>《论文信息汇总表》（附件</w:t>
      </w:r>
      <w:r>
        <w:rPr>
          <w:rFonts w:ascii="黑体" w:eastAsia="黑体" w:hAnsi="黑体" w:cs="黑体" w:hint="eastAsia"/>
          <w:bCs/>
          <w:sz w:val="28"/>
          <w:szCs w:val="28"/>
        </w:rPr>
        <w:t>11</w:t>
      </w:r>
      <w:r>
        <w:rPr>
          <w:rFonts w:ascii="黑体" w:eastAsia="黑体" w:hAnsi="黑体" w:cs="黑体" w:hint="eastAsia"/>
          <w:bCs/>
          <w:sz w:val="28"/>
          <w:szCs w:val="28"/>
        </w:rPr>
        <w:t>）。此表用于随论文上</w:t>
      </w:r>
      <w:proofErr w:type="gramStart"/>
      <w:r>
        <w:rPr>
          <w:rFonts w:ascii="黑体" w:eastAsia="黑体" w:hAnsi="黑体" w:cs="黑体" w:hint="eastAsia"/>
          <w:bCs/>
          <w:sz w:val="28"/>
          <w:szCs w:val="28"/>
        </w:rPr>
        <w:t>传盲审</w:t>
      </w:r>
      <w:proofErr w:type="gramEnd"/>
      <w:r>
        <w:rPr>
          <w:rFonts w:ascii="黑体" w:eastAsia="黑体" w:hAnsi="黑体" w:cs="黑体" w:hint="eastAsia"/>
          <w:bCs/>
          <w:sz w:val="28"/>
          <w:szCs w:val="28"/>
        </w:rPr>
        <w:t>系统，请大家按照填表说明认真填写，若填写有误，系统将会报</w:t>
      </w:r>
      <w:proofErr w:type="gramStart"/>
      <w:r>
        <w:rPr>
          <w:rFonts w:ascii="黑体" w:eastAsia="黑体" w:hAnsi="黑体" w:cs="黑体" w:hint="eastAsia"/>
          <w:bCs/>
          <w:sz w:val="28"/>
          <w:szCs w:val="28"/>
        </w:rPr>
        <w:t>错影</w:t>
      </w:r>
      <w:proofErr w:type="gramEnd"/>
      <w:r>
        <w:rPr>
          <w:rFonts w:ascii="黑体" w:eastAsia="黑体" w:hAnsi="黑体" w:cs="黑体" w:hint="eastAsia"/>
          <w:bCs/>
          <w:sz w:val="28"/>
          <w:szCs w:val="28"/>
        </w:rPr>
        <w:t>响论文盲审。填</w:t>
      </w: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写时另起一行，不要再示例上修改填写，“姓名”“联系电话”必填。</w:t>
      </w:r>
    </w:p>
    <w:p w:rsidR="008C376C" w:rsidRDefault="00E9759A">
      <w:pPr>
        <w:snapToGrid w:val="0"/>
        <w:spacing w:beforeLines="50" w:before="289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南开大</w:t>
      </w:r>
      <w:r>
        <w:rPr>
          <w:rFonts w:eastAsia="方正小标宋简体"/>
          <w:sz w:val="44"/>
          <w:szCs w:val="44"/>
        </w:rPr>
        <w:t>学</w:t>
      </w:r>
      <w:r>
        <w:rPr>
          <w:rFonts w:eastAsia="方正小标宋简体"/>
          <w:sz w:val="44"/>
          <w:szCs w:val="44"/>
        </w:rPr>
        <w:t>2023-2024</w:t>
      </w:r>
      <w:r>
        <w:rPr>
          <w:rFonts w:eastAsia="方正小标宋简体"/>
          <w:sz w:val="44"/>
          <w:szCs w:val="44"/>
        </w:rPr>
        <w:t>学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年第一学期学术学位</w:t>
      </w:r>
    </w:p>
    <w:p w:rsidR="008C376C" w:rsidRDefault="00E9759A">
      <w:pPr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博士研究生论文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评阅及答辩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工作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通知</w:t>
      </w:r>
    </w:p>
    <w:p w:rsidR="008C376C" w:rsidRDefault="008C376C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bookmarkStart w:id="1" w:name="_Toc4462"/>
    </w:p>
    <w:p w:rsidR="008C376C" w:rsidRDefault="00E9759A">
      <w:pPr>
        <w:spacing w:beforeLines="50" w:before="289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</w:t>
      </w:r>
      <w:bookmarkEnd w:id="1"/>
      <w:r>
        <w:rPr>
          <w:rFonts w:ascii="黑体" w:eastAsia="黑体" w:hAnsi="黑体" w:cs="黑体" w:hint="eastAsia"/>
          <w:bCs/>
          <w:sz w:val="32"/>
          <w:szCs w:val="32"/>
        </w:rPr>
        <w:t>资格审核</w:t>
      </w:r>
    </w:p>
    <w:p w:rsidR="008C376C" w:rsidRDefault="00E9759A">
      <w:pPr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（一）审核程序</w:t>
      </w:r>
    </w:p>
    <w:p w:rsidR="008C376C" w:rsidRDefault="00E9759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核对</w:t>
      </w:r>
      <w:r>
        <w:rPr>
          <w:rFonts w:ascii="仿宋" w:eastAsia="仿宋" w:hAnsi="仿宋" w:cs="仿宋" w:hint="eastAsia"/>
          <w:sz w:val="32"/>
          <w:szCs w:val="32"/>
        </w:rPr>
        <w:t>《申请毕业或学位博士生登记表》（</w:t>
      </w:r>
      <w:r>
        <w:rPr>
          <w:rFonts w:eastAsia="仿宋"/>
          <w:sz w:val="32"/>
          <w:szCs w:val="32"/>
        </w:rPr>
        <w:t>附件</w:t>
      </w:r>
      <w:r>
        <w:rPr>
          <w:rFonts w:eastAsia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登记信息用于</w:t>
      </w:r>
      <w:r>
        <w:rPr>
          <w:rFonts w:ascii="仿宋" w:eastAsia="仿宋" w:hAnsi="仿宋" w:cs="仿宋" w:hint="eastAsia"/>
          <w:sz w:val="32"/>
          <w:szCs w:val="32"/>
        </w:rPr>
        <w:t>毕业、学位档案材料</w:t>
      </w:r>
      <w:r>
        <w:rPr>
          <w:rFonts w:ascii="仿宋" w:eastAsia="仿宋" w:hAnsi="仿宋" w:cs="仿宋" w:hint="eastAsia"/>
          <w:sz w:val="32"/>
          <w:szCs w:val="32"/>
        </w:rPr>
        <w:t>打印</w:t>
      </w:r>
      <w:r>
        <w:rPr>
          <w:rFonts w:ascii="仿宋" w:eastAsia="仿宋" w:hAnsi="仿宋" w:cs="仿宋" w:hint="eastAsia"/>
          <w:sz w:val="32"/>
          <w:szCs w:val="32"/>
        </w:rPr>
        <w:t>及</w:t>
      </w:r>
      <w:r>
        <w:rPr>
          <w:rFonts w:ascii="仿宋" w:eastAsia="仿宋" w:hAnsi="仿宋" w:cs="仿宋" w:hint="eastAsia"/>
          <w:sz w:val="32"/>
          <w:szCs w:val="32"/>
        </w:rPr>
        <w:t>学位信息采集系统账户设置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请准确核对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8C376C" w:rsidRDefault="00E9759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各单位</w:t>
      </w:r>
      <w:r>
        <w:rPr>
          <w:rFonts w:ascii="仿宋" w:eastAsia="仿宋" w:hAnsi="仿宋" w:cs="仿宋" w:hint="eastAsia"/>
          <w:sz w:val="32"/>
          <w:szCs w:val="32"/>
        </w:rPr>
        <w:t>参照如下程序对</w:t>
      </w:r>
      <w:r>
        <w:rPr>
          <w:rFonts w:ascii="仿宋" w:eastAsia="仿宋" w:hAnsi="仿宋" w:cs="仿宋" w:hint="eastAsia"/>
          <w:sz w:val="32"/>
          <w:szCs w:val="32"/>
        </w:rPr>
        <w:t>申请人</w:t>
      </w:r>
      <w:r>
        <w:rPr>
          <w:rFonts w:ascii="仿宋" w:eastAsia="仿宋" w:hAnsi="仿宋" w:cs="仿宋" w:hint="eastAsia"/>
          <w:sz w:val="32"/>
          <w:szCs w:val="32"/>
        </w:rPr>
        <w:t>进行资格</w:t>
      </w:r>
      <w:r>
        <w:rPr>
          <w:rFonts w:ascii="仿宋" w:eastAsia="仿宋" w:hAnsi="仿宋" w:cs="仿宋" w:hint="eastAsia"/>
          <w:sz w:val="32"/>
          <w:szCs w:val="32"/>
        </w:rPr>
        <w:t>审核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8C376C" w:rsidRDefault="00E9759A">
      <w:pPr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1.</w:t>
      </w:r>
      <w:r>
        <w:rPr>
          <w:rFonts w:eastAsia="仿宋"/>
          <w:sz w:val="32"/>
          <w:szCs w:val="32"/>
        </w:rPr>
        <w:t>确认修业年限，核对课程学分和必修环节</w:t>
      </w:r>
      <w:r>
        <w:rPr>
          <w:rFonts w:eastAsia="仿宋" w:hint="eastAsia"/>
          <w:sz w:val="32"/>
          <w:szCs w:val="32"/>
        </w:rPr>
        <w:t>，</w:t>
      </w:r>
      <w:r>
        <w:rPr>
          <w:rFonts w:eastAsia="仿宋" w:hint="eastAsia"/>
          <w:sz w:val="32"/>
          <w:szCs w:val="32"/>
        </w:rPr>
        <w:t>查验结业</w:t>
      </w:r>
      <w:proofErr w:type="gramStart"/>
      <w:r>
        <w:rPr>
          <w:rFonts w:eastAsia="仿宋" w:hint="eastAsia"/>
          <w:sz w:val="32"/>
          <w:szCs w:val="32"/>
        </w:rPr>
        <w:t>转毕业</w:t>
      </w:r>
      <w:proofErr w:type="gramEnd"/>
      <w:r>
        <w:rPr>
          <w:rFonts w:eastAsia="仿宋" w:hint="eastAsia"/>
          <w:sz w:val="32"/>
          <w:szCs w:val="32"/>
        </w:rPr>
        <w:t>博士生的结业证书等</w:t>
      </w:r>
      <w:r>
        <w:rPr>
          <w:rFonts w:eastAsia="仿宋" w:hint="eastAsia"/>
          <w:sz w:val="32"/>
          <w:szCs w:val="32"/>
        </w:rPr>
        <w:t>。</w:t>
      </w:r>
    </w:p>
    <w:p w:rsidR="008C376C" w:rsidRDefault="00E9759A">
      <w:pPr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2.</w:t>
      </w:r>
      <w:r>
        <w:rPr>
          <w:rFonts w:eastAsia="仿宋"/>
          <w:sz w:val="32"/>
          <w:szCs w:val="32"/>
        </w:rPr>
        <w:t>核对科研成果</w:t>
      </w:r>
      <w:r>
        <w:rPr>
          <w:rFonts w:eastAsia="仿宋" w:hint="eastAsia"/>
          <w:sz w:val="32"/>
          <w:szCs w:val="32"/>
        </w:rPr>
        <w:t>（</w:t>
      </w:r>
      <w:r>
        <w:rPr>
          <w:rFonts w:eastAsia="仿宋" w:hint="eastAsia"/>
          <w:sz w:val="32"/>
          <w:szCs w:val="32"/>
        </w:rPr>
        <w:t>具体要求附后）</w:t>
      </w:r>
      <w:r>
        <w:rPr>
          <w:rFonts w:eastAsia="仿宋" w:hint="eastAsia"/>
          <w:sz w:val="32"/>
          <w:szCs w:val="32"/>
        </w:rPr>
        <w:t>。</w:t>
      </w:r>
      <w:r>
        <w:rPr>
          <w:rFonts w:eastAsia="仿宋"/>
          <w:sz w:val="32"/>
          <w:szCs w:val="32"/>
        </w:rPr>
        <w:t>检查</w:t>
      </w:r>
      <w:r>
        <w:rPr>
          <w:rFonts w:eastAsia="仿宋"/>
          <w:sz w:val="32"/>
          <w:szCs w:val="32"/>
        </w:rPr>
        <w:t>《南开大学博士生申请学位科研成果汇总表》</w:t>
      </w:r>
      <w:r>
        <w:rPr>
          <w:rFonts w:eastAsia="仿宋"/>
          <w:sz w:val="32"/>
          <w:szCs w:val="32"/>
        </w:rPr>
        <w:t>（附件</w:t>
      </w:r>
      <w:r>
        <w:rPr>
          <w:rFonts w:eastAsia="仿宋" w:hint="eastAsia"/>
          <w:sz w:val="32"/>
          <w:szCs w:val="32"/>
        </w:rPr>
        <w:t>2</w:t>
      </w:r>
      <w:r>
        <w:rPr>
          <w:rFonts w:eastAsia="仿宋"/>
          <w:sz w:val="32"/>
          <w:szCs w:val="32"/>
        </w:rPr>
        <w:t>）填</w:t>
      </w:r>
      <w:r>
        <w:rPr>
          <w:rFonts w:eastAsia="仿宋"/>
          <w:sz w:val="32"/>
          <w:szCs w:val="32"/>
        </w:rPr>
        <w:t>写</w:t>
      </w:r>
      <w:r>
        <w:rPr>
          <w:rFonts w:eastAsia="仿宋" w:hint="eastAsia"/>
          <w:sz w:val="32"/>
          <w:szCs w:val="32"/>
        </w:rPr>
        <w:t>和</w:t>
      </w:r>
      <w:r>
        <w:rPr>
          <w:rFonts w:eastAsia="仿宋" w:hint="eastAsia"/>
          <w:b/>
          <w:bCs/>
          <w:sz w:val="32"/>
          <w:szCs w:val="32"/>
        </w:rPr>
        <w:t>导师签字审核</w:t>
      </w:r>
      <w:r>
        <w:rPr>
          <w:rFonts w:eastAsia="仿宋"/>
          <w:sz w:val="32"/>
          <w:szCs w:val="32"/>
        </w:rPr>
        <w:t>情况，核查无误后由审核人</w:t>
      </w:r>
      <w:r>
        <w:rPr>
          <w:rFonts w:eastAsia="仿宋"/>
          <w:color w:val="000000"/>
          <w:sz w:val="32"/>
          <w:szCs w:val="32"/>
          <w:shd w:val="clear" w:color="auto" w:fill="FFFFFF"/>
        </w:rPr>
        <w:t>及分会主席在对应处</w:t>
      </w:r>
      <w:r>
        <w:rPr>
          <w:rFonts w:eastAsia="仿宋"/>
          <w:color w:val="000000"/>
          <w:sz w:val="32"/>
          <w:szCs w:val="32"/>
          <w:shd w:val="clear" w:color="auto" w:fill="FFFFFF"/>
        </w:rPr>
        <w:t>签章。</w:t>
      </w:r>
    </w:p>
    <w:p w:rsidR="008C376C" w:rsidRDefault="00E9759A">
      <w:pPr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</w:t>
      </w:r>
      <w:r>
        <w:rPr>
          <w:rFonts w:eastAsia="仿宋"/>
          <w:sz w:val="32"/>
          <w:szCs w:val="32"/>
        </w:rPr>
        <w:t>1</w:t>
      </w:r>
      <w:r>
        <w:rPr>
          <w:rFonts w:eastAsia="仿宋"/>
          <w:sz w:val="32"/>
          <w:szCs w:val="32"/>
        </w:rPr>
        <w:t>）核对成果是否符合申请毕业或学位条件；</w:t>
      </w:r>
    </w:p>
    <w:p w:rsidR="008C376C" w:rsidRDefault="00E9759A">
      <w:pPr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</w:t>
      </w:r>
      <w:r>
        <w:rPr>
          <w:rFonts w:eastAsia="仿宋"/>
          <w:sz w:val="32"/>
          <w:szCs w:val="32"/>
        </w:rPr>
        <w:t>2</w:t>
      </w:r>
      <w:r>
        <w:rPr>
          <w:rFonts w:eastAsia="仿宋"/>
          <w:sz w:val="32"/>
          <w:szCs w:val="32"/>
        </w:rPr>
        <w:t>）核对博士生论文发表在</w:t>
      </w:r>
      <w:r>
        <w:rPr>
          <w:rFonts w:eastAsia="仿宋"/>
          <w:sz w:val="32"/>
          <w:szCs w:val="32"/>
        </w:rPr>
        <w:t>SCI</w:t>
      </w:r>
      <w:r>
        <w:rPr>
          <w:rFonts w:eastAsia="仿宋"/>
          <w:sz w:val="32"/>
          <w:szCs w:val="32"/>
        </w:rPr>
        <w:t>、</w:t>
      </w:r>
      <w:r>
        <w:rPr>
          <w:rFonts w:eastAsia="仿宋"/>
          <w:sz w:val="32"/>
          <w:szCs w:val="32"/>
        </w:rPr>
        <w:t>SSCI</w:t>
      </w:r>
      <w:r>
        <w:rPr>
          <w:rFonts w:eastAsia="仿宋"/>
          <w:sz w:val="32"/>
          <w:szCs w:val="32"/>
        </w:rPr>
        <w:t>、</w:t>
      </w:r>
      <w:r>
        <w:rPr>
          <w:rFonts w:eastAsia="仿宋"/>
          <w:sz w:val="32"/>
          <w:szCs w:val="32"/>
        </w:rPr>
        <w:t>EI</w:t>
      </w:r>
      <w:r>
        <w:rPr>
          <w:rFonts w:eastAsia="仿宋"/>
          <w:sz w:val="32"/>
          <w:szCs w:val="32"/>
        </w:rPr>
        <w:t>索引源刊物认证</w:t>
      </w:r>
      <w:r>
        <w:rPr>
          <w:rFonts w:eastAsia="仿宋" w:hint="eastAsia"/>
          <w:sz w:val="32"/>
          <w:szCs w:val="32"/>
        </w:rPr>
        <w:t>报告</w:t>
      </w:r>
      <w:r>
        <w:rPr>
          <w:rFonts w:eastAsia="仿宋"/>
          <w:sz w:val="32"/>
          <w:szCs w:val="32"/>
        </w:rPr>
        <w:t>（</w:t>
      </w:r>
      <w:r>
        <w:rPr>
          <w:rFonts w:eastAsia="仿宋"/>
          <w:sz w:val="32"/>
          <w:szCs w:val="32"/>
        </w:rPr>
        <w:t>如有</w:t>
      </w:r>
      <w:r>
        <w:rPr>
          <w:rFonts w:eastAsia="仿宋"/>
          <w:sz w:val="32"/>
          <w:szCs w:val="32"/>
        </w:rPr>
        <w:t>）</w:t>
      </w:r>
      <w:r>
        <w:rPr>
          <w:rFonts w:eastAsia="仿宋"/>
          <w:sz w:val="32"/>
          <w:szCs w:val="32"/>
        </w:rPr>
        <w:t>；</w:t>
      </w:r>
    </w:p>
    <w:p w:rsidR="008C376C" w:rsidRDefault="00E9759A">
      <w:pPr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</w:t>
      </w:r>
      <w:r>
        <w:rPr>
          <w:rFonts w:eastAsia="仿宋"/>
          <w:sz w:val="32"/>
          <w:szCs w:val="32"/>
        </w:rPr>
        <w:t>3</w:t>
      </w:r>
      <w:r>
        <w:rPr>
          <w:rFonts w:eastAsia="仿宋"/>
          <w:sz w:val="32"/>
          <w:szCs w:val="32"/>
        </w:rPr>
        <w:t>）核对</w:t>
      </w:r>
      <w:r>
        <w:rPr>
          <w:rFonts w:eastAsia="仿宋" w:hint="eastAsia"/>
          <w:sz w:val="32"/>
          <w:szCs w:val="32"/>
        </w:rPr>
        <w:t>成果</w:t>
      </w:r>
      <w:r>
        <w:rPr>
          <w:rFonts w:eastAsia="仿宋"/>
          <w:sz w:val="32"/>
          <w:szCs w:val="32"/>
        </w:rPr>
        <w:t>材料复印件是否</w:t>
      </w:r>
      <w:r>
        <w:rPr>
          <w:rFonts w:eastAsia="仿宋" w:hint="eastAsia"/>
          <w:sz w:val="32"/>
          <w:szCs w:val="32"/>
        </w:rPr>
        <w:t>齐全，是否</w:t>
      </w:r>
      <w:r>
        <w:rPr>
          <w:rFonts w:eastAsia="仿宋"/>
          <w:sz w:val="32"/>
          <w:szCs w:val="32"/>
        </w:rPr>
        <w:t>与原件相符；</w:t>
      </w:r>
    </w:p>
    <w:p w:rsidR="008C376C" w:rsidRDefault="00E9759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eastAsia="仿宋"/>
          <w:sz w:val="32"/>
          <w:szCs w:val="32"/>
        </w:rPr>
        <w:t>（</w:t>
      </w:r>
      <w:r>
        <w:rPr>
          <w:rFonts w:eastAsia="仿宋"/>
          <w:sz w:val="32"/>
          <w:szCs w:val="32"/>
        </w:rPr>
        <w:t>4</w:t>
      </w:r>
      <w:r>
        <w:rPr>
          <w:rFonts w:eastAsia="仿宋"/>
          <w:sz w:val="32"/>
          <w:szCs w:val="32"/>
        </w:rPr>
        <w:t>）检查发表文章的</w:t>
      </w:r>
      <w:r>
        <w:rPr>
          <w:rFonts w:ascii="仿宋" w:eastAsia="仿宋" w:hAnsi="仿宋" w:cs="仿宋" w:hint="eastAsia"/>
          <w:sz w:val="32"/>
          <w:szCs w:val="32"/>
        </w:rPr>
        <w:t>作者介绍等，是否标注为南开大学博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士生，或能表明在南开大学攻读博士学位身份。</w:t>
      </w:r>
    </w:p>
    <w:p w:rsidR="008C376C" w:rsidRDefault="00E9759A">
      <w:pPr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3.</w:t>
      </w:r>
      <w:r>
        <w:rPr>
          <w:rFonts w:eastAsia="仿宋"/>
          <w:sz w:val="32"/>
          <w:szCs w:val="32"/>
        </w:rPr>
        <w:t>检查电子版论文格式、命名是否符合要求。</w:t>
      </w:r>
    </w:p>
    <w:p w:rsidR="008C376C" w:rsidRDefault="00E9759A">
      <w:pPr>
        <w:ind w:firstLineChars="200" w:firstLine="560"/>
        <w:rPr>
          <w:rFonts w:ascii="仿宋" w:eastAsia="仿宋" w:hAnsi="仿宋" w:cs="仿宋"/>
          <w:sz w:val="32"/>
          <w:szCs w:val="32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5672455</wp:posOffset>
                </wp:positionH>
                <wp:positionV relativeFrom="paragraph">
                  <wp:posOffset>-1230630</wp:posOffset>
                </wp:positionV>
                <wp:extent cx="845820" cy="3774440"/>
                <wp:effectExtent l="868045" t="12700" r="23495" b="22860"/>
                <wp:wrapNone/>
                <wp:docPr id="2" name="线形标注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377444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68907"/>
                            <a:gd name="adj4" fmla="val -101276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376C" w:rsidRDefault="00E9759A">
                            <w:pPr>
                              <w:jc w:val="center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此表后期将放入档案，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务必按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填表说明填写，并保证打印格版式整齐清晰。表中“与学位论文内容的相关性”要写“第几章”“第几节”或哪部分相关。</w:t>
                            </w:r>
                          </w:p>
                          <w:p w:rsidR="008C376C" w:rsidRDefault="008C37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线形标注 1 2" o:spid="_x0000_s1026" type="#_x0000_t47" style="position:absolute;left:0;text-align:left;margin-left:446.65pt;margin-top:-96.9pt;width:66.6pt;height:29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" adj="-21876,14884" fillcolor="white [3201]" strokecolor="#c0504d [3205]" strokeweight="2pt">
                <v:textbox>
                  <w:txbxContent>
                    <w:p w:rsidR="008C376C" w:rsidRDefault="00E9759A">
                      <w:pPr>
                        <w:jc w:val="center"/>
                        <w:rPr>
                          <w:rFonts w:eastAsiaTheme="minorEastAsia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此表后期将放入档案，</w:t>
                      </w:r>
                      <w:proofErr w:type="gramStart"/>
                      <w:r>
                        <w:rPr>
                          <w:rFonts w:hint="eastAsia"/>
                          <w:sz w:val="15"/>
                          <w:szCs w:val="15"/>
                        </w:rPr>
                        <w:t>务必按</w:t>
                      </w:r>
                      <w:proofErr w:type="gramEnd"/>
                      <w:r>
                        <w:rPr>
                          <w:rFonts w:hint="eastAsia"/>
                          <w:sz w:val="15"/>
                          <w:szCs w:val="15"/>
                        </w:rPr>
                        <w:t>填表说明填写，并保证打印格版式整齐清晰。表中“与学位论文内容的相关性”要写“第几章”“第几节”或哪部分相关。</w:t>
                      </w:r>
                    </w:p>
                    <w:p w:rsidR="008C376C" w:rsidRDefault="008C376C">
                      <w:pPr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eastAsia="仿宋"/>
          <w:sz w:val="32"/>
          <w:szCs w:val="32"/>
        </w:rPr>
        <w:t>4.</w:t>
      </w:r>
      <w:r>
        <w:rPr>
          <w:rFonts w:eastAsia="仿宋" w:hint="eastAsia"/>
          <w:sz w:val="32"/>
          <w:szCs w:val="32"/>
        </w:rPr>
        <w:t>核查经导师签字确认的</w:t>
      </w:r>
      <w:r>
        <w:rPr>
          <w:rFonts w:eastAsia="仿宋"/>
          <w:sz w:val="32"/>
          <w:szCs w:val="32"/>
        </w:rPr>
        <w:t>《申请进行毕业（学位申请）流程意见表》</w:t>
      </w:r>
      <w:r>
        <w:rPr>
          <w:rFonts w:eastAsia="仿宋"/>
          <w:bCs/>
          <w:sz w:val="32"/>
          <w:szCs w:val="32"/>
        </w:rPr>
        <w:t>（附件</w:t>
      </w:r>
      <w:r>
        <w:rPr>
          <w:rFonts w:eastAsia="仿宋" w:hint="eastAsia"/>
          <w:bCs/>
          <w:sz w:val="32"/>
          <w:szCs w:val="32"/>
        </w:rPr>
        <w:t>3</w:t>
      </w:r>
      <w:r>
        <w:rPr>
          <w:rFonts w:eastAsia="仿宋" w:hint="eastAsia"/>
          <w:bCs/>
          <w:sz w:val="32"/>
          <w:szCs w:val="32"/>
        </w:rPr>
        <w:t>，此表留存各单位</w:t>
      </w:r>
      <w:r>
        <w:rPr>
          <w:rFonts w:eastAsia="仿宋"/>
          <w:bCs/>
          <w:sz w:val="32"/>
          <w:szCs w:val="32"/>
        </w:rPr>
        <w:t>）</w:t>
      </w:r>
      <w:r>
        <w:rPr>
          <w:rFonts w:eastAsia="仿宋" w:hint="eastAsia"/>
          <w:bCs/>
          <w:sz w:val="32"/>
          <w:szCs w:val="32"/>
        </w:rPr>
        <w:t>。</w:t>
      </w:r>
    </w:p>
    <w:p w:rsidR="008C376C" w:rsidRDefault="00E9759A">
      <w:pPr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 xml:space="preserve">* 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科研成果要求</w:t>
      </w:r>
    </w:p>
    <w:p w:rsidR="008C376C" w:rsidRDefault="00E9759A">
      <w:pPr>
        <w:ind w:firstLineChars="200" w:firstLine="640"/>
        <w:rPr>
          <w:rFonts w:eastAsia="仿宋"/>
          <w:bCs/>
          <w:sz w:val="32"/>
          <w:szCs w:val="32"/>
        </w:rPr>
      </w:pPr>
      <w:r>
        <w:rPr>
          <w:rFonts w:eastAsia="仿宋" w:hint="eastAsia"/>
          <w:bCs/>
          <w:sz w:val="32"/>
          <w:szCs w:val="32"/>
        </w:rPr>
        <w:t>申请人需提交</w:t>
      </w:r>
      <w:r>
        <w:rPr>
          <w:rFonts w:eastAsia="仿宋"/>
          <w:sz w:val="32"/>
          <w:szCs w:val="32"/>
        </w:rPr>
        <w:t>经导师签字确认的</w:t>
      </w:r>
      <w:r>
        <w:rPr>
          <w:rFonts w:eastAsia="仿宋"/>
          <w:sz w:val="32"/>
          <w:szCs w:val="32"/>
          <w:highlight w:val="yellow"/>
        </w:rPr>
        <w:t>《成果汇总表》（附</w:t>
      </w:r>
      <w:bookmarkStart w:id="2" w:name="_Hlt34393075"/>
      <w:bookmarkStart w:id="3" w:name="_Hlt34393074"/>
      <w:bookmarkStart w:id="4" w:name="_Hlt34393142"/>
      <w:bookmarkStart w:id="5" w:name="_Hlt34393073"/>
      <w:bookmarkStart w:id="6" w:name="_Hlt34393078"/>
      <w:r>
        <w:rPr>
          <w:rFonts w:eastAsia="仿宋"/>
          <w:sz w:val="32"/>
          <w:szCs w:val="32"/>
          <w:highlight w:val="yellow"/>
        </w:rPr>
        <w:t>件</w:t>
      </w:r>
      <w:bookmarkEnd w:id="2"/>
      <w:bookmarkEnd w:id="3"/>
      <w:bookmarkEnd w:id="4"/>
      <w:bookmarkEnd w:id="5"/>
      <w:bookmarkEnd w:id="6"/>
      <w:r>
        <w:rPr>
          <w:rFonts w:eastAsia="仿宋" w:hint="eastAsia"/>
          <w:sz w:val="32"/>
          <w:szCs w:val="32"/>
          <w:highlight w:val="yellow"/>
        </w:rPr>
        <w:t>2</w:t>
      </w:r>
      <w:r>
        <w:rPr>
          <w:rFonts w:eastAsia="仿宋"/>
          <w:sz w:val="32"/>
          <w:szCs w:val="32"/>
          <w:highlight w:val="yellow"/>
        </w:rPr>
        <w:t>）</w:t>
      </w:r>
      <w:r>
        <w:rPr>
          <w:rFonts w:eastAsia="仿宋" w:hint="eastAsia"/>
          <w:sz w:val="32"/>
          <w:szCs w:val="32"/>
        </w:rPr>
        <w:t>，</w:t>
      </w:r>
      <w:r>
        <w:rPr>
          <w:rFonts w:eastAsia="仿宋" w:hint="eastAsia"/>
          <w:sz w:val="32"/>
          <w:szCs w:val="32"/>
        </w:rPr>
        <w:t>相关要求如下：</w:t>
      </w:r>
    </w:p>
    <w:p w:rsidR="008C376C" w:rsidRDefault="00E9759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eastAsia="仿宋" w:hint="eastAsia"/>
          <w:bCs/>
          <w:sz w:val="32"/>
          <w:szCs w:val="32"/>
        </w:rPr>
        <w:t>1.</w:t>
      </w:r>
      <w:r>
        <w:rPr>
          <w:rFonts w:eastAsia="仿宋"/>
          <w:sz w:val="32"/>
          <w:szCs w:val="32"/>
        </w:rPr>
        <w:t>博士研究生申请学位科研成果规定</w:t>
      </w:r>
      <w:r>
        <w:rPr>
          <w:rFonts w:eastAsia="仿宋" w:hint="eastAsia"/>
          <w:sz w:val="32"/>
          <w:szCs w:val="32"/>
        </w:rPr>
        <w:t>及《中文核心期刊目录》见</w:t>
      </w:r>
      <w:r>
        <w:rPr>
          <w:rFonts w:eastAsia="仿宋"/>
          <w:sz w:val="32"/>
          <w:szCs w:val="32"/>
        </w:rPr>
        <w:t>附件</w:t>
      </w:r>
      <w:r>
        <w:rPr>
          <w:rFonts w:eastAsia="仿宋"/>
          <w:sz w:val="32"/>
          <w:szCs w:val="32"/>
        </w:rPr>
        <w:t>4</w:t>
      </w:r>
      <w:r>
        <w:rPr>
          <w:rFonts w:eastAsia="仿宋" w:hint="eastAsia"/>
          <w:sz w:val="32"/>
          <w:szCs w:val="32"/>
        </w:rPr>
        <w:t>、附件</w:t>
      </w:r>
      <w:r>
        <w:rPr>
          <w:rFonts w:eastAsia="仿宋" w:hint="eastAsia"/>
          <w:sz w:val="32"/>
          <w:szCs w:val="32"/>
        </w:rPr>
        <w:t>5</w:t>
      </w:r>
      <w:r>
        <w:rPr>
          <w:rFonts w:eastAsia="仿宋" w:hint="eastAsia"/>
          <w:sz w:val="32"/>
          <w:szCs w:val="32"/>
        </w:rPr>
        <w:t>、附件</w:t>
      </w:r>
      <w:r>
        <w:rPr>
          <w:rFonts w:eastAsia="仿宋" w:hint="eastAsia"/>
          <w:sz w:val="32"/>
          <w:szCs w:val="32"/>
        </w:rPr>
        <w:t>6</w:t>
      </w:r>
      <w:r>
        <w:rPr>
          <w:rFonts w:eastAsia="仿宋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各学位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评定分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委员会</w:t>
      </w:r>
      <w:r>
        <w:rPr>
          <w:rFonts w:ascii="仿宋" w:eastAsia="仿宋" w:hAnsi="仿宋" w:cs="仿宋" w:hint="eastAsia"/>
          <w:sz w:val="32"/>
          <w:szCs w:val="32"/>
        </w:rPr>
        <w:t>对本学科成果要求和核心期刊目录</w:t>
      </w:r>
      <w:r>
        <w:rPr>
          <w:rFonts w:ascii="仿宋" w:eastAsia="仿宋" w:hAnsi="仿宋" w:cs="仿宋" w:hint="eastAsia"/>
          <w:sz w:val="32"/>
          <w:szCs w:val="32"/>
        </w:rPr>
        <w:t>进行修订的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以最新文件为准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其他各类标示“</w:t>
      </w:r>
      <w:r>
        <w:rPr>
          <w:rFonts w:eastAsia="仿宋"/>
          <w:sz w:val="32"/>
          <w:szCs w:val="32"/>
        </w:rPr>
        <w:t>XX</w:t>
      </w:r>
      <w:r>
        <w:rPr>
          <w:rFonts w:ascii="仿宋" w:eastAsia="仿宋" w:hAnsi="仿宋" w:cs="仿宋" w:hint="eastAsia"/>
          <w:sz w:val="32"/>
          <w:szCs w:val="32"/>
        </w:rPr>
        <w:t>核心期刊”无效</w:t>
      </w:r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科研成果须为规定期间投出并发表的。</w:t>
      </w:r>
    </w:p>
    <w:p w:rsidR="008C376C" w:rsidRDefault="00E9759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对</w:t>
      </w:r>
      <w:r>
        <w:rPr>
          <w:rFonts w:ascii="仿宋" w:eastAsia="仿宋" w:hAnsi="仿宋" w:cs="仿宋" w:hint="eastAsia"/>
          <w:sz w:val="32"/>
          <w:szCs w:val="32"/>
        </w:rPr>
        <w:t>尚未刊出</w:t>
      </w:r>
      <w:r>
        <w:rPr>
          <w:rFonts w:ascii="仿宋" w:eastAsia="仿宋" w:hAnsi="仿宋" w:cs="仿宋" w:hint="eastAsia"/>
          <w:sz w:val="32"/>
          <w:szCs w:val="32"/>
        </w:rPr>
        <w:t>的论文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申请人需</w:t>
      </w:r>
      <w:r>
        <w:rPr>
          <w:rFonts w:ascii="仿宋" w:eastAsia="仿宋" w:hAnsi="仿宋" w:cs="仿宋" w:hint="eastAsia"/>
          <w:sz w:val="32"/>
          <w:szCs w:val="32"/>
        </w:rPr>
        <w:t>提交出版单位接收函或录用通知（</w:t>
      </w:r>
      <w:r>
        <w:rPr>
          <w:rFonts w:ascii="仿宋" w:eastAsia="仿宋" w:hAnsi="仿宋" w:cs="仿宋" w:hint="eastAsia"/>
          <w:sz w:val="32"/>
          <w:szCs w:val="32"/>
        </w:rPr>
        <w:t>需</w:t>
      </w:r>
      <w:r>
        <w:rPr>
          <w:rFonts w:ascii="仿宋" w:eastAsia="仿宋" w:hAnsi="仿宋" w:cs="仿宋" w:hint="eastAsia"/>
          <w:sz w:val="32"/>
          <w:szCs w:val="32"/>
        </w:rPr>
        <w:t>标明拟发表日期或卷、期）及经出版单位盖章确认的论文清样原件。境外期刊</w:t>
      </w:r>
      <w:r>
        <w:rPr>
          <w:rFonts w:ascii="仿宋" w:eastAsia="仿宋" w:hAnsi="仿宋" w:cs="仿宋" w:hint="eastAsia"/>
          <w:sz w:val="32"/>
          <w:szCs w:val="32"/>
        </w:rPr>
        <w:t>的</w:t>
      </w:r>
      <w:r>
        <w:rPr>
          <w:rFonts w:ascii="仿宋" w:eastAsia="仿宋" w:hAnsi="仿宋" w:cs="仿宋" w:hint="eastAsia"/>
          <w:sz w:val="32"/>
          <w:szCs w:val="32"/>
        </w:rPr>
        <w:t>接收函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或</w:t>
      </w:r>
      <w:r>
        <w:rPr>
          <w:rFonts w:ascii="仿宋" w:eastAsia="仿宋" w:hAnsi="仿宋" w:cs="仿宋" w:hint="eastAsia"/>
          <w:sz w:val="32"/>
          <w:szCs w:val="32"/>
        </w:rPr>
        <w:t>用</w:t>
      </w:r>
      <w:r>
        <w:rPr>
          <w:rFonts w:ascii="仿宋" w:eastAsia="仿宋" w:hAnsi="仿宋" w:cs="仿宋" w:hint="eastAsia"/>
          <w:sz w:val="32"/>
          <w:szCs w:val="32"/>
        </w:rPr>
        <w:t>电子邮件通知接收的，</w:t>
      </w:r>
      <w:r>
        <w:rPr>
          <w:rFonts w:ascii="仿宋" w:eastAsia="仿宋" w:hAnsi="仿宋" w:cs="仿宋" w:hint="eastAsia"/>
          <w:sz w:val="32"/>
          <w:szCs w:val="32"/>
        </w:rPr>
        <w:t>需附</w:t>
      </w:r>
      <w:r>
        <w:rPr>
          <w:rFonts w:ascii="仿宋" w:eastAsia="仿宋" w:hAnsi="仿宋" w:cs="仿宋" w:hint="eastAsia"/>
          <w:sz w:val="32"/>
          <w:szCs w:val="32"/>
        </w:rPr>
        <w:t>由导师出具</w:t>
      </w:r>
      <w:r>
        <w:rPr>
          <w:rFonts w:ascii="仿宋" w:eastAsia="仿宋" w:hAnsi="仿宋" w:cs="仿宋" w:hint="eastAsia"/>
          <w:sz w:val="32"/>
          <w:szCs w:val="32"/>
        </w:rPr>
        <w:t>的</w:t>
      </w:r>
      <w:r>
        <w:rPr>
          <w:rFonts w:ascii="仿宋" w:eastAsia="仿宋" w:hAnsi="仿宋" w:cs="仿宋" w:hint="eastAsia"/>
          <w:sz w:val="32"/>
          <w:szCs w:val="32"/>
        </w:rPr>
        <w:t>书面说明。</w:t>
      </w:r>
    </w:p>
    <w:p w:rsidR="008C376C" w:rsidRDefault="00E9759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2.</w:t>
      </w:r>
      <w:r>
        <w:rPr>
          <w:rFonts w:eastAsia="仿宋" w:hint="eastAsia"/>
          <w:sz w:val="32"/>
          <w:szCs w:val="32"/>
        </w:rPr>
        <w:t>申请人还需提供</w:t>
      </w:r>
      <w:r>
        <w:rPr>
          <w:rFonts w:eastAsia="仿宋"/>
          <w:sz w:val="32"/>
          <w:szCs w:val="32"/>
        </w:rPr>
        <w:t>《成果汇总表》（附件</w:t>
      </w:r>
      <w:r>
        <w:rPr>
          <w:rFonts w:eastAsia="仿宋" w:hint="eastAsia"/>
          <w:sz w:val="32"/>
          <w:szCs w:val="32"/>
        </w:rPr>
        <w:t>2</w:t>
      </w:r>
      <w:r>
        <w:rPr>
          <w:rFonts w:eastAsia="仿宋"/>
          <w:sz w:val="32"/>
          <w:szCs w:val="32"/>
        </w:rPr>
        <w:t>）</w:t>
      </w:r>
      <w:r>
        <w:rPr>
          <w:rFonts w:eastAsia="仿宋"/>
          <w:bCs/>
          <w:sz w:val="32"/>
          <w:szCs w:val="32"/>
        </w:rPr>
        <w:t>所列</w:t>
      </w:r>
      <w:r>
        <w:rPr>
          <w:rFonts w:eastAsia="仿宋"/>
          <w:bCs/>
          <w:sz w:val="32"/>
          <w:szCs w:val="32"/>
        </w:rPr>
        <w:t>在核心期刊发表的论文（著作或经鉴定的科研</w:t>
      </w:r>
      <w:r>
        <w:rPr>
          <w:rFonts w:ascii="仿宋" w:eastAsia="仿宋" w:hAnsi="仿宋" w:cs="仿宋" w:hint="eastAsia"/>
          <w:bCs/>
          <w:sz w:val="32"/>
          <w:szCs w:val="32"/>
        </w:rPr>
        <w:t>成果）原件（境外期刊如无原件，可用抽印本代替）、复印件</w:t>
      </w:r>
      <w:r>
        <w:rPr>
          <w:rFonts w:ascii="仿宋" w:eastAsia="仿宋" w:hAnsi="仿宋" w:cs="仿宋" w:hint="eastAsia"/>
          <w:bCs/>
          <w:sz w:val="32"/>
          <w:szCs w:val="32"/>
        </w:rPr>
        <w:t>（杂志封面、目录及论文首页，著作还需版权页以及各章编写者的说明）及其他有关材料。</w:t>
      </w:r>
      <w:r>
        <w:rPr>
          <w:rFonts w:ascii="仿宋" w:eastAsia="仿宋" w:hAnsi="仿宋" w:cs="仿宋" w:hint="eastAsia"/>
          <w:sz w:val="32"/>
          <w:szCs w:val="32"/>
        </w:rPr>
        <w:t>论文接收函或录用通知原件及其他材料复印件留存学院备查，其余原件核对后退还。</w:t>
      </w:r>
    </w:p>
    <w:p w:rsidR="008C376C" w:rsidRDefault="00E9759A">
      <w:pPr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3.</w:t>
      </w:r>
      <w:r>
        <w:rPr>
          <w:rFonts w:eastAsia="仿宋"/>
          <w:sz w:val="32"/>
          <w:szCs w:val="32"/>
        </w:rPr>
        <w:t>所在分会申请学位要求</w:t>
      </w:r>
      <w:r>
        <w:rPr>
          <w:rFonts w:eastAsia="仿宋"/>
          <w:sz w:val="32"/>
          <w:szCs w:val="32"/>
        </w:rPr>
        <w:t>SSCI</w:t>
      </w:r>
      <w:r>
        <w:rPr>
          <w:rFonts w:eastAsia="仿宋"/>
          <w:sz w:val="32"/>
          <w:szCs w:val="32"/>
        </w:rPr>
        <w:t>、</w:t>
      </w:r>
      <w:r>
        <w:rPr>
          <w:rFonts w:eastAsia="仿宋"/>
          <w:sz w:val="32"/>
          <w:szCs w:val="32"/>
        </w:rPr>
        <w:t>SCI</w:t>
      </w:r>
      <w:r>
        <w:rPr>
          <w:rFonts w:eastAsia="仿宋"/>
          <w:sz w:val="32"/>
          <w:szCs w:val="32"/>
        </w:rPr>
        <w:t>、</w:t>
      </w:r>
      <w:r>
        <w:rPr>
          <w:rFonts w:eastAsia="仿宋"/>
          <w:sz w:val="32"/>
          <w:szCs w:val="32"/>
        </w:rPr>
        <w:t>EI</w:t>
      </w:r>
      <w:r>
        <w:rPr>
          <w:rFonts w:eastAsia="仿宋"/>
          <w:sz w:val="32"/>
          <w:szCs w:val="32"/>
        </w:rPr>
        <w:t>成果的</w:t>
      </w:r>
      <w:r>
        <w:rPr>
          <w:rFonts w:eastAsia="仿宋"/>
          <w:sz w:val="32"/>
          <w:szCs w:val="32"/>
        </w:rPr>
        <w:t>，</w:t>
      </w:r>
      <w:r>
        <w:rPr>
          <w:rFonts w:eastAsia="仿宋"/>
          <w:bCs/>
          <w:sz w:val="32"/>
          <w:szCs w:val="32"/>
          <w:highlight w:val="yellow"/>
        </w:rPr>
        <w:t>博士生</w:t>
      </w:r>
      <w:r>
        <w:rPr>
          <w:rFonts w:eastAsia="仿宋" w:hint="eastAsia"/>
          <w:bCs/>
          <w:sz w:val="32"/>
          <w:szCs w:val="32"/>
          <w:highlight w:val="yellow"/>
        </w:rPr>
        <w:t>请</w:t>
      </w:r>
      <w:r>
        <w:rPr>
          <w:rFonts w:eastAsia="仿宋" w:hint="eastAsia"/>
          <w:bCs/>
          <w:sz w:val="32"/>
          <w:szCs w:val="32"/>
          <w:highlight w:val="yellow"/>
        </w:rPr>
        <w:lastRenderedPageBreak/>
        <w:t>于</w:t>
      </w:r>
      <w:r>
        <w:rPr>
          <w:rFonts w:eastAsia="仿宋" w:hint="eastAsia"/>
          <w:bCs/>
          <w:color w:val="FF0000"/>
          <w:sz w:val="32"/>
          <w:szCs w:val="32"/>
          <w:highlight w:val="yellow"/>
        </w:rPr>
        <w:t>9</w:t>
      </w:r>
      <w:r>
        <w:rPr>
          <w:rFonts w:eastAsia="仿宋" w:hint="eastAsia"/>
          <w:bCs/>
          <w:color w:val="FF0000"/>
          <w:sz w:val="32"/>
          <w:szCs w:val="32"/>
          <w:highlight w:val="yellow"/>
        </w:rPr>
        <w:t>月</w:t>
      </w:r>
      <w:r>
        <w:rPr>
          <w:rFonts w:eastAsia="仿宋" w:hint="eastAsia"/>
          <w:bCs/>
          <w:color w:val="FF0000"/>
          <w:sz w:val="32"/>
          <w:szCs w:val="32"/>
          <w:highlight w:val="yellow"/>
        </w:rPr>
        <w:t>12</w:t>
      </w:r>
      <w:r>
        <w:rPr>
          <w:rFonts w:eastAsia="仿宋" w:hint="eastAsia"/>
          <w:bCs/>
          <w:color w:val="FF0000"/>
          <w:sz w:val="32"/>
          <w:szCs w:val="32"/>
          <w:highlight w:val="yellow"/>
        </w:rPr>
        <w:t>日</w:t>
      </w:r>
      <w:r>
        <w:rPr>
          <w:rFonts w:eastAsia="仿宋" w:hint="eastAsia"/>
          <w:bCs/>
          <w:color w:val="FF0000"/>
          <w:sz w:val="32"/>
          <w:szCs w:val="32"/>
          <w:highlight w:val="yellow"/>
        </w:rPr>
        <w:t>-9</w:t>
      </w:r>
      <w:r>
        <w:rPr>
          <w:rFonts w:eastAsia="仿宋" w:hint="eastAsia"/>
          <w:bCs/>
          <w:color w:val="FF0000"/>
          <w:sz w:val="32"/>
          <w:szCs w:val="32"/>
          <w:highlight w:val="yellow"/>
        </w:rPr>
        <w:t>月</w:t>
      </w:r>
      <w:r>
        <w:rPr>
          <w:rFonts w:eastAsia="仿宋" w:hint="eastAsia"/>
          <w:bCs/>
          <w:color w:val="FF0000"/>
          <w:sz w:val="32"/>
          <w:szCs w:val="32"/>
          <w:highlight w:val="yellow"/>
        </w:rPr>
        <w:t>22</w:t>
      </w:r>
      <w:r>
        <w:rPr>
          <w:rFonts w:eastAsia="仿宋" w:hint="eastAsia"/>
          <w:bCs/>
          <w:color w:val="FF0000"/>
          <w:sz w:val="32"/>
          <w:szCs w:val="32"/>
          <w:highlight w:val="yellow"/>
        </w:rPr>
        <w:t>日</w:t>
      </w:r>
      <w:r>
        <w:rPr>
          <w:rFonts w:eastAsia="仿宋" w:hint="eastAsia"/>
          <w:bCs/>
          <w:sz w:val="32"/>
          <w:szCs w:val="32"/>
          <w:highlight w:val="yellow"/>
        </w:rPr>
        <w:t>按照</w:t>
      </w:r>
      <w:hyperlink r:id="rId7" w:history="1">
        <w:r>
          <w:rPr>
            <w:rStyle w:val="ae"/>
            <w:rFonts w:eastAsia="仿宋"/>
            <w:bCs/>
            <w:sz w:val="32"/>
            <w:szCs w:val="32"/>
            <w:highlight w:val="yellow"/>
          </w:rPr>
          <w:t>https://lib.nankai.edu.cn/12066/list.htm</w:t>
        </w:r>
      </w:hyperlink>
      <w:r>
        <w:rPr>
          <w:rFonts w:eastAsia="仿宋"/>
          <w:bCs/>
          <w:sz w:val="32"/>
          <w:szCs w:val="32"/>
          <w:highlight w:val="yellow"/>
        </w:rPr>
        <w:t>指引进行</w:t>
      </w:r>
      <w:r>
        <w:rPr>
          <w:rFonts w:eastAsia="仿宋" w:hint="eastAsia"/>
          <w:bCs/>
          <w:sz w:val="32"/>
          <w:szCs w:val="32"/>
          <w:highlight w:val="yellow"/>
        </w:rPr>
        <w:t>成果认证。</w:t>
      </w:r>
      <w:r>
        <w:rPr>
          <w:rFonts w:eastAsia="仿宋" w:hint="eastAsia"/>
          <w:bCs/>
          <w:sz w:val="32"/>
          <w:szCs w:val="32"/>
        </w:rPr>
        <w:t>各</w:t>
      </w:r>
      <w:r>
        <w:rPr>
          <w:rFonts w:eastAsia="仿宋" w:hint="eastAsia"/>
          <w:bCs/>
          <w:sz w:val="32"/>
          <w:szCs w:val="32"/>
        </w:rPr>
        <w:t>单位</w:t>
      </w:r>
      <w:r>
        <w:rPr>
          <w:rFonts w:eastAsia="仿宋" w:hint="eastAsia"/>
          <w:bCs/>
          <w:sz w:val="32"/>
          <w:szCs w:val="32"/>
        </w:rPr>
        <w:t>于</w:t>
      </w:r>
      <w:r>
        <w:rPr>
          <w:rFonts w:eastAsia="仿宋" w:hint="eastAsia"/>
          <w:bCs/>
          <w:color w:val="FF0000"/>
          <w:sz w:val="32"/>
          <w:szCs w:val="32"/>
        </w:rPr>
        <w:t>9</w:t>
      </w:r>
      <w:r>
        <w:rPr>
          <w:rFonts w:eastAsia="仿宋" w:hint="eastAsia"/>
          <w:bCs/>
          <w:color w:val="FF0000"/>
          <w:sz w:val="32"/>
          <w:szCs w:val="32"/>
        </w:rPr>
        <w:t>月</w:t>
      </w:r>
      <w:r>
        <w:rPr>
          <w:rFonts w:eastAsia="仿宋" w:hint="eastAsia"/>
          <w:bCs/>
          <w:color w:val="FF0000"/>
          <w:sz w:val="32"/>
          <w:szCs w:val="32"/>
        </w:rPr>
        <w:t>25</w:t>
      </w:r>
      <w:r>
        <w:rPr>
          <w:rFonts w:eastAsia="仿宋" w:hint="eastAsia"/>
          <w:bCs/>
          <w:color w:val="FF0000"/>
          <w:sz w:val="32"/>
          <w:szCs w:val="32"/>
        </w:rPr>
        <w:t>日</w:t>
      </w:r>
      <w:r>
        <w:rPr>
          <w:rFonts w:eastAsia="仿宋" w:hint="eastAsia"/>
          <w:bCs/>
          <w:color w:val="FF0000"/>
          <w:sz w:val="32"/>
          <w:szCs w:val="32"/>
        </w:rPr>
        <w:t>-9</w:t>
      </w:r>
      <w:r>
        <w:rPr>
          <w:rFonts w:eastAsia="仿宋" w:hint="eastAsia"/>
          <w:bCs/>
          <w:color w:val="FF0000"/>
          <w:sz w:val="32"/>
          <w:szCs w:val="32"/>
        </w:rPr>
        <w:t>月</w:t>
      </w:r>
      <w:r>
        <w:rPr>
          <w:rFonts w:eastAsia="仿宋" w:hint="eastAsia"/>
          <w:bCs/>
          <w:color w:val="FF0000"/>
          <w:sz w:val="32"/>
          <w:szCs w:val="32"/>
        </w:rPr>
        <w:t>28</w:t>
      </w:r>
      <w:r>
        <w:rPr>
          <w:rFonts w:eastAsia="仿宋" w:hint="eastAsia"/>
          <w:bCs/>
          <w:color w:val="FF0000"/>
          <w:sz w:val="32"/>
          <w:szCs w:val="32"/>
        </w:rPr>
        <w:t>日</w:t>
      </w:r>
      <w:r>
        <w:rPr>
          <w:rFonts w:eastAsia="仿宋" w:hint="eastAsia"/>
          <w:bCs/>
          <w:sz w:val="32"/>
          <w:szCs w:val="32"/>
        </w:rPr>
        <w:t>统一安排人员</w:t>
      </w:r>
      <w:r>
        <w:rPr>
          <w:rFonts w:eastAsia="仿宋"/>
          <w:bCs/>
          <w:sz w:val="32"/>
          <w:szCs w:val="32"/>
        </w:rPr>
        <w:t>前往相应校区图书馆领取纸质认证</w:t>
      </w:r>
      <w:r>
        <w:rPr>
          <w:rFonts w:eastAsia="仿宋" w:hint="eastAsia"/>
          <w:bCs/>
          <w:sz w:val="32"/>
          <w:szCs w:val="32"/>
        </w:rPr>
        <w:t>报告</w:t>
      </w:r>
      <w:r>
        <w:rPr>
          <w:rFonts w:eastAsia="仿宋" w:hint="eastAsia"/>
          <w:bCs/>
          <w:sz w:val="32"/>
          <w:szCs w:val="32"/>
        </w:rPr>
        <w:t>，</w:t>
      </w:r>
      <w:r>
        <w:rPr>
          <w:rFonts w:eastAsia="仿宋" w:hint="eastAsia"/>
          <w:bCs/>
          <w:sz w:val="32"/>
          <w:szCs w:val="32"/>
        </w:rPr>
        <w:t>领取地点：八里台校区</w:t>
      </w:r>
      <w:proofErr w:type="gramStart"/>
      <w:r>
        <w:rPr>
          <w:rFonts w:eastAsia="仿宋" w:hint="eastAsia"/>
          <w:bCs/>
          <w:sz w:val="32"/>
          <w:szCs w:val="32"/>
        </w:rPr>
        <w:t>逸夫馆</w:t>
      </w:r>
      <w:proofErr w:type="gramEnd"/>
      <w:r>
        <w:rPr>
          <w:rFonts w:eastAsia="仿宋" w:hint="eastAsia"/>
          <w:bCs/>
          <w:sz w:val="32"/>
          <w:szCs w:val="32"/>
        </w:rPr>
        <w:t>107</w:t>
      </w:r>
      <w:r>
        <w:rPr>
          <w:rFonts w:eastAsia="仿宋" w:hint="eastAsia"/>
          <w:bCs/>
          <w:sz w:val="32"/>
          <w:szCs w:val="32"/>
        </w:rPr>
        <w:t>，</w:t>
      </w:r>
      <w:r>
        <w:rPr>
          <w:rFonts w:eastAsia="仿宋" w:hint="eastAsia"/>
          <w:bCs/>
          <w:sz w:val="32"/>
          <w:szCs w:val="32"/>
        </w:rPr>
        <w:t>23509050</w:t>
      </w:r>
      <w:r>
        <w:rPr>
          <w:rFonts w:eastAsia="仿宋" w:hint="eastAsia"/>
          <w:bCs/>
          <w:sz w:val="32"/>
          <w:szCs w:val="32"/>
        </w:rPr>
        <w:t>；津南校区图书馆</w:t>
      </w:r>
      <w:r>
        <w:rPr>
          <w:rFonts w:eastAsia="仿宋" w:hint="eastAsia"/>
          <w:bCs/>
          <w:sz w:val="32"/>
          <w:szCs w:val="32"/>
        </w:rPr>
        <w:t>209</w:t>
      </w:r>
      <w:r>
        <w:rPr>
          <w:rFonts w:eastAsia="仿宋" w:hint="eastAsia"/>
          <w:bCs/>
          <w:sz w:val="32"/>
          <w:szCs w:val="32"/>
        </w:rPr>
        <w:t>，</w:t>
      </w:r>
      <w:r>
        <w:rPr>
          <w:rFonts w:eastAsia="仿宋" w:hint="eastAsia"/>
          <w:bCs/>
          <w:sz w:val="32"/>
          <w:szCs w:val="32"/>
        </w:rPr>
        <w:t>85358050</w:t>
      </w:r>
      <w:r>
        <w:rPr>
          <w:rFonts w:eastAsia="仿宋" w:hint="eastAsia"/>
          <w:bCs/>
          <w:sz w:val="32"/>
          <w:szCs w:val="32"/>
        </w:rPr>
        <w:t>。</w:t>
      </w:r>
    </w:p>
    <w:p w:rsidR="008C376C" w:rsidRDefault="00E9759A">
      <w:pPr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4.</w:t>
      </w:r>
      <w:r>
        <w:rPr>
          <w:rFonts w:eastAsia="仿宋"/>
          <w:sz w:val="32"/>
          <w:szCs w:val="32"/>
        </w:rPr>
        <w:t>申请科研成果破格的博士生</w:t>
      </w:r>
      <w:r>
        <w:rPr>
          <w:rFonts w:eastAsia="仿宋" w:hint="eastAsia"/>
          <w:sz w:val="32"/>
          <w:szCs w:val="32"/>
        </w:rPr>
        <w:t>还应</w:t>
      </w:r>
      <w:r>
        <w:rPr>
          <w:rFonts w:eastAsia="仿宋"/>
          <w:sz w:val="32"/>
          <w:szCs w:val="32"/>
        </w:rPr>
        <w:t>填写</w:t>
      </w:r>
      <w:r>
        <w:rPr>
          <w:rFonts w:eastAsia="仿宋"/>
          <w:sz w:val="32"/>
          <w:szCs w:val="32"/>
        </w:rPr>
        <w:t>《南开大学博士研究生申请学位科研成果破格审批表》</w:t>
      </w:r>
      <w:r>
        <w:rPr>
          <w:rFonts w:eastAsia="仿宋"/>
          <w:sz w:val="32"/>
          <w:szCs w:val="32"/>
        </w:rPr>
        <w:t>（附件</w:t>
      </w:r>
      <w:r>
        <w:rPr>
          <w:rFonts w:eastAsia="仿宋" w:hint="eastAsia"/>
          <w:sz w:val="32"/>
          <w:szCs w:val="32"/>
        </w:rPr>
        <w:t>7</w:t>
      </w:r>
      <w:r>
        <w:rPr>
          <w:rFonts w:eastAsia="仿宋"/>
          <w:sz w:val="32"/>
          <w:szCs w:val="32"/>
        </w:rPr>
        <w:t>），连同相关材料交由学院依照规定程序审查。</w:t>
      </w:r>
    </w:p>
    <w:p w:rsidR="008C376C" w:rsidRDefault="00E9759A">
      <w:pPr>
        <w:ind w:firstLineChars="200"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eastAsia="仿宋" w:hint="eastAsia"/>
          <w:sz w:val="32"/>
          <w:szCs w:val="32"/>
        </w:rPr>
        <w:t>5.</w:t>
      </w:r>
      <w:r>
        <w:rPr>
          <w:rFonts w:ascii="仿宋" w:eastAsia="仿宋" w:hAnsi="仿宋" w:cs="仿宋" w:hint="eastAsia"/>
          <w:sz w:val="32"/>
          <w:szCs w:val="32"/>
        </w:rPr>
        <w:t>结业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转毕业及仅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申请毕业的博士生，依照所在学院对毕业的科研成果要求填写</w:t>
      </w:r>
      <w:r>
        <w:rPr>
          <w:rFonts w:ascii="仿宋" w:eastAsia="仿宋" w:hAnsi="仿宋" w:cs="仿宋" w:hint="eastAsia"/>
          <w:sz w:val="32"/>
          <w:szCs w:val="32"/>
        </w:rPr>
        <w:t>本表</w:t>
      </w:r>
      <w:r>
        <w:rPr>
          <w:rFonts w:eastAsia="仿宋"/>
          <w:sz w:val="32"/>
          <w:szCs w:val="32"/>
        </w:rPr>
        <w:t>。已毕业</w:t>
      </w:r>
      <w:r>
        <w:rPr>
          <w:rFonts w:eastAsia="仿宋"/>
          <w:sz w:val="32"/>
          <w:szCs w:val="32"/>
        </w:rPr>
        <w:t>、</w:t>
      </w:r>
      <w:r>
        <w:rPr>
          <w:rFonts w:eastAsia="仿宋"/>
          <w:sz w:val="32"/>
          <w:szCs w:val="32"/>
        </w:rPr>
        <w:t>本学期申请学位者，</w:t>
      </w:r>
      <w:r>
        <w:rPr>
          <w:rFonts w:eastAsia="仿宋"/>
          <w:sz w:val="32"/>
          <w:szCs w:val="32"/>
        </w:rPr>
        <w:t>需</w:t>
      </w:r>
      <w:r>
        <w:rPr>
          <w:rFonts w:eastAsia="仿宋"/>
          <w:sz w:val="32"/>
          <w:szCs w:val="32"/>
        </w:rPr>
        <w:t>填写</w:t>
      </w:r>
      <w:r>
        <w:rPr>
          <w:rFonts w:eastAsia="仿宋" w:hint="eastAsia"/>
          <w:sz w:val="32"/>
          <w:szCs w:val="32"/>
        </w:rPr>
        <w:t>本表</w:t>
      </w:r>
      <w:r>
        <w:rPr>
          <w:rFonts w:eastAsia="仿宋"/>
          <w:sz w:val="32"/>
          <w:szCs w:val="32"/>
        </w:rPr>
        <w:t>作为申请</w:t>
      </w:r>
      <w:r>
        <w:rPr>
          <w:rFonts w:ascii="仿宋" w:eastAsia="仿宋" w:hAnsi="仿宋" w:cs="仿宋" w:hint="eastAsia"/>
          <w:sz w:val="32"/>
          <w:szCs w:val="32"/>
        </w:rPr>
        <w:t>学位重要材料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8C376C" w:rsidRDefault="00E9759A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各单位、各学位</w:t>
      </w:r>
      <w:proofErr w:type="gramStart"/>
      <w:r>
        <w:rPr>
          <w:rFonts w:ascii="仿宋" w:eastAsia="仿宋" w:hAnsi="仿宋" w:cs="仿宋" w:hint="eastAsia"/>
          <w:b/>
          <w:bCs/>
          <w:sz w:val="32"/>
          <w:szCs w:val="32"/>
        </w:rPr>
        <w:t>评定分</w:t>
      </w:r>
      <w:proofErr w:type="gramEnd"/>
      <w:r>
        <w:rPr>
          <w:rFonts w:ascii="仿宋" w:eastAsia="仿宋" w:hAnsi="仿宋" w:cs="仿宋" w:hint="eastAsia"/>
          <w:b/>
          <w:bCs/>
          <w:sz w:val="32"/>
          <w:szCs w:val="32"/>
        </w:rPr>
        <w:t>委员会须严格依规审核博士研究生申请学位的科研成果材料，</w:t>
      </w:r>
      <w:r>
        <w:rPr>
          <w:rFonts w:ascii="仿宋" w:eastAsia="仿宋" w:hAnsi="仿宋" w:cs="仿宋" w:hint="eastAsia"/>
          <w:sz w:val="32"/>
          <w:szCs w:val="32"/>
        </w:rPr>
        <w:t>单位</w:t>
      </w:r>
      <w:r>
        <w:rPr>
          <w:rFonts w:ascii="仿宋" w:eastAsia="仿宋" w:hAnsi="仿宋" w:cs="仿宋" w:hint="eastAsia"/>
          <w:sz w:val="32"/>
          <w:szCs w:val="32"/>
        </w:rPr>
        <w:t>审核人及分会主席应于审核后在《成果汇总表》（附件</w:t>
      </w:r>
      <w:r>
        <w:rPr>
          <w:rFonts w:eastAsia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）对应处签章。</w:t>
      </w:r>
    </w:p>
    <w:p w:rsidR="008C376C" w:rsidRDefault="00E9759A">
      <w:pPr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（二）论文提交要求</w:t>
      </w:r>
    </w:p>
    <w:p w:rsidR="008C376C" w:rsidRDefault="00E9759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所有博士生</w:t>
      </w:r>
      <w:r>
        <w:rPr>
          <w:rFonts w:ascii="仿宋" w:eastAsia="仿宋" w:hAnsi="仿宋" w:cs="仿宋" w:hint="eastAsia"/>
          <w:bCs/>
          <w:sz w:val="32"/>
          <w:szCs w:val="32"/>
        </w:rPr>
        <w:t>统一按照匿名评审格式提交</w:t>
      </w:r>
      <w:r>
        <w:rPr>
          <w:rFonts w:eastAsia="仿宋"/>
          <w:bCs/>
          <w:sz w:val="32"/>
          <w:szCs w:val="32"/>
        </w:rPr>
        <w:t>pdf</w:t>
      </w:r>
      <w:r>
        <w:rPr>
          <w:rFonts w:eastAsia="仿宋" w:hint="eastAsia"/>
          <w:bCs/>
          <w:sz w:val="32"/>
          <w:szCs w:val="32"/>
        </w:rPr>
        <w:t>版</w:t>
      </w:r>
      <w:r>
        <w:rPr>
          <w:rFonts w:ascii="仿宋" w:eastAsia="仿宋" w:hAnsi="仿宋" w:cs="仿宋" w:hint="eastAsia"/>
          <w:bCs/>
          <w:sz w:val="32"/>
          <w:szCs w:val="32"/>
        </w:rPr>
        <w:t>论文。</w:t>
      </w:r>
      <w:r>
        <w:rPr>
          <w:rFonts w:ascii="仿宋" w:eastAsia="仿宋" w:hAnsi="仿宋" w:cs="仿宋" w:hint="eastAsia"/>
          <w:b/>
          <w:bCs/>
          <w:sz w:val="32"/>
          <w:szCs w:val="32"/>
          <w:highlight w:val="yellow"/>
        </w:rPr>
        <w:t>以“</w:t>
      </w:r>
      <w:r>
        <w:rPr>
          <w:rFonts w:eastAsia="仿宋"/>
          <w:b/>
          <w:bCs/>
          <w:sz w:val="32"/>
          <w:szCs w:val="32"/>
          <w:highlight w:val="yellow"/>
        </w:rPr>
        <w:t>10055</w:t>
      </w:r>
      <w:r>
        <w:rPr>
          <w:rFonts w:eastAsia="仿宋"/>
          <w:b/>
          <w:bCs/>
          <w:sz w:val="32"/>
          <w:szCs w:val="32"/>
          <w:highlight w:val="yellow"/>
        </w:rPr>
        <w:t>_</w:t>
      </w:r>
      <w:r>
        <w:rPr>
          <w:rFonts w:eastAsia="仿宋"/>
          <w:b/>
          <w:bCs/>
          <w:sz w:val="32"/>
          <w:szCs w:val="32"/>
          <w:highlight w:val="yellow"/>
        </w:rPr>
        <w:t>学号</w:t>
      </w:r>
      <w:r>
        <w:rPr>
          <w:rFonts w:eastAsia="仿宋"/>
          <w:b/>
          <w:bCs/>
          <w:sz w:val="32"/>
          <w:szCs w:val="32"/>
          <w:highlight w:val="yellow"/>
        </w:rPr>
        <w:t>_</w:t>
      </w:r>
      <w:r>
        <w:rPr>
          <w:rFonts w:eastAsia="仿宋"/>
          <w:b/>
          <w:bCs/>
          <w:sz w:val="32"/>
          <w:szCs w:val="32"/>
          <w:highlight w:val="yellow"/>
        </w:rPr>
        <w:t>姓名</w:t>
      </w:r>
      <w:r>
        <w:rPr>
          <w:rFonts w:eastAsia="仿宋"/>
          <w:b/>
          <w:bCs/>
          <w:sz w:val="32"/>
          <w:szCs w:val="32"/>
          <w:highlight w:val="yellow"/>
        </w:rPr>
        <w:t>.pdf</w:t>
      </w:r>
      <w:r>
        <w:rPr>
          <w:rFonts w:ascii="仿宋" w:eastAsia="仿宋" w:hAnsi="仿宋" w:cs="仿宋" w:hint="eastAsia"/>
          <w:b/>
          <w:bCs/>
          <w:sz w:val="32"/>
          <w:szCs w:val="32"/>
          <w:highlight w:val="yellow"/>
        </w:rPr>
        <w:t>”命名，使用下划线间隔且不</w:t>
      </w:r>
      <w:r>
        <w:rPr>
          <w:rFonts w:ascii="仿宋" w:eastAsia="仿宋" w:hAnsi="仿宋" w:cs="仿宋" w:hint="eastAsia"/>
          <w:b/>
          <w:bCs/>
          <w:sz w:val="32"/>
          <w:szCs w:val="32"/>
          <w:highlight w:val="yellow"/>
        </w:rPr>
        <w:t>要出现</w:t>
      </w:r>
      <w:r>
        <w:rPr>
          <w:rFonts w:ascii="仿宋" w:eastAsia="仿宋" w:hAnsi="仿宋" w:cs="仿宋" w:hint="eastAsia"/>
          <w:b/>
          <w:bCs/>
          <w:sz w:val="32"/>
          <w:szCs w:val="32"/>
          <w:highlight w:val="yellow"/>
        </w:rPr>
        <w:t>空格（如：</w:t>
      </w:r>
      <w:r>
        <w:rPr>
          <w:rFonts w:eastAsia="仿宋"/>
          <w:b/>
          <w:bCs/>
          <w:sz w:val="32"/>
          <w:szCs w:val="32"/>
          <w:highlight w:val="yellow"/>
        </w:rPr>
        <w:t>10055_11201</w:t>
      </w:r>
      <w:r>
        <w:rPr>
          <w:rFonts w:eastAsia="仿宋"/>
          <w:b/>
          <w:bCs/>
          <w:sz w:val="32"/>
          <w:szCs w:val="32"/>
          <w:highlight w:val="yellow"/>
        </w:rPr>
        <w:t>8</w:t>
      </w:r>
      <w:r>
        <w:rPr>
          <w:rFonts w:eastAsia="仿宋"/>
          <w:b/>
          <w:bCs/>
          <w:sz w:val="32"/>
          <w:szCs w:val="32"/>
          <w:highlight w:val="yellow"/>
        </w:rPr>
        <w:t>0888_</w:t>
      </w:r>
      <w:r>
        <w:rPr>
          <w:rFonts w:eastAsia="仿宋"/>
          <w:b/>
          <w:bCs/>
          <w:sz w:val="32"/>
          <w:szCs w:val="32"/>
          <w:highlight w:val="yellow"/>
        </w:rPr>
        <w:t>张三</w:t>
      </w:r>
      <w:r>
        <w:rPr>
          <w:rFonts w:eastAsia="仿宋"/>
          <w:b/>
          <w:bCs/>
          <w:sz w:val="32"/>
          <w:szCs w:val="32"/>
          <w:highlight w:val="yellow"/>
        </w:rPr>
        <w:t>.pdf</w:t>
      </w:r>
      <w:r>
        <w:rPr>
          <w:rFonts w:ascii="仿宋" w:eastAsia="仿宋" w:hAnsi="仿宋" w:cs="仿宋" w:hint="eastAsia"/>
          <w:b/>
          <w:bCs/>
          <w:sz w:val="32"/>
          <w:szCs w:val="32"/>
          <w:highlight w:val="yellow"/>
        </w:rPr>
        <w:t>）</w:t>
      </w:r>
      <w:r>
        <w:rPr>
          <w:rFonts w:ascii="仿宋" w:eastAsia="仿宋" w:hAnsi="仿宋" w:cs="仿宋" w:hint="eastAsia"/>
          <w:b/>
          <w:bCs/>
          <w:sz w:val="32"/>
          <w:szCs w:val="32"/>
          <w:highlight w:val="yellow"/>
        </w:rPr>
        <w:t>。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论文规范格式和命名对重复率检测识别有重要影响，请务必重视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8C376C" w:rsidRDefault="00E9759A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论文须符合</w:t>
      </w:r>
      <w:r>
        <w:rPr>
          <w:rFonts w:ascii="仿宋" w:eastAsia="仿宋" w:hAnsi="仿宋" w:cs="仿宋" w:hint="eastAsia"/>
          <w:sz w:val="32"/>
          <w:szCs w:val="32"/>
        </w:rPr>
        <w:t>《南开大学研究生学位论文写作规范</w:t>
      </w:r>
      <w:r>
        <w:rPr>
          <w:rFonts w:eastAsia="仿宋"/>
          <w:sz w:val="32"/>
          <w:szCs w:val="32"/>
        </w:rPr>
        <w:t>（</w:t>
      </w:r>
      <w:r>
        <w:rPr>
          <w:rFonts w:eastAsia="仿宋"/>
          <w:sz w:val="32"/>
          <w:szCs w:val="32"/>
        </w:rPr>
        <w:t>2023</w:t>
      </w:r>
      <w:r>
        <w:rPr>
          <w:rFonts w:eastAsia="仿宋"/>
          <w:sz w:val="32"/>
          <w:szCs w:val="32"/>
        </w:rPr>
        <w:t>修</w:t>
      </w:r>
      <w:r>
        <w:rPr>
          <w:rFonts w:ascii="仿宋" w:eastAsia="仿宋" w:hAnsi="仿宋" w:cs="仿宋" w:hint="eastAsia"/>
          <w:sz w:val="32"/>
          <w:szCs w:val="32"/>
        </w:rPr>
        <w:t>订）</w:t>
      </w:r>
      <w:r>
        <w:rPr>
          <w:rFonts w:ascii="仿宋" w:eastAsia="仿宋" w:hAnsi="仿宋" w:cs="仿宋" w:hint="eastAsia"/>
          <w:sz w:val="32"/>
          <w:szCs w:val="32"/>
        </w:rPr>
        <w:t>》</w:t>
      </w:r>
      <w:r>
        <w:rPr>
          <w:rFonts w:ascii="仿宋" w:eastAsia="仿宋" w:hAnsi="仿宋" w:cs="仿宋" w:hint="eastAsia"/>
          <w:sz w:val="32"/>
          <w:szCs w:val="32"/>
        </w:rPr>
        <w:t>（附件</w:t>
      </w:r>
      <w:r>
        <w:rPr>
          <w:rFonts w:eastAsia="仿宋"/>
          <w:sz w:val="32"/>
          <w:szCs w:val="32"/>
        </w:rPr>
        <w:t>8</w:t>
      </w:r>
      <w:r>
        <w:rPr>
          <w:rFonts w:eastAsia="仿宋" w:hint="eastAsia"/>
          <w:sz w:val="32"/>
          <w:szCs w:val="32"/>
        </w:rPr>
        <w:t>，</w:t>
      </w:r>
      <w:r>
        <w:rPr>
          <w:rFonts w:eastAsia="仿宋" w:hint="eastAsia"/>
          <w:b/>
          <w:bCs/>
          <w:sz w:val="32"/>
          <w:szCs w:val="32"/>
        </w:rPr>
        <w:t>其中第</w:t>
      </w:r>
      <w:r>
        <w:rPr>
          <w:rFonts w:eastAsia="仿宋" w:hint="eastAsia"/>
          <w:b/>
          <w:bCs/>
          <w:sz w:val="32"/>
          <w:szCs w:val="32"/>
        </w:rPr>
        <w:t>1</w:t>
      </w:r>
      <w:r>
        <w:rPr>
          <w:rFonts w:eastAsia="仿宋" w:hint="eastAsia"/>
          <w:b/>
          <w:bCs/>
          <w:sz w:val="32"/>
          <w:szCs w:val="32"/>
        </w:rPr>
        <w:t>章及</w:t>
      </w:r>
      <w:r>
        <w:rPr>
          <w:rFonts w:eastAsia="仿宋" w:hint="eastAsia"/>
          <w:b/>
          <w:bCs/>
          <w:sz w:val="32"/>
          <w:szCs w:val="32"/>
        </w:rPr>
        <w:t>3.3</w:t>
      </w:r>
      <w:r>
        <w:rPr>
          <w:rFonts w:eastAsia="仿宋" w:hint="eastAsia"/>
          <w:b/>
          <w:bCs/>
          <w:sz w:val="32"/>
          <w:szCs w:val="32"/>
        </w:rPr>
        <w:t>、</w:t>
      </w:r>
      <w:r>
        <w:rPr>
          <w:rFonts w:eastAsia="仿宋" w:hint="eastAsia"/>
          <w:b/>
          <w:bCs/>
          <w:sz w:val="32"/>
          <w:szCs w:val="32"/>
        </w:rPr>
        <w:t>4.6</w:t>
      </w:r>
      <w:r>
        <w:rPr>
          <w:rFonts w:eastAsia="仿宋" w:hint="eastAsia"/>
          <w:b/>
          <w:bCs/>
          <w:sz w:val="32"/>
          <w:szCs w:val="32"/>
        </w:rPr>
        <w:t>、</w:t>
      </w:r>
      <w:r>
        <w:rPr>
          <w:rFonts w:eastAsia="仿宋" w:hint="eastAsia"/>
          <w:b/>
          <w:bCs/>
          <w:sz w:val="32"/>
          <w:szCs w:val="32"/>
        </w:rPr>
        <w:t>4.7</w:t>
      </w:r>
      <w:r>
        <w:rPr>
          <w:rFonts w:eastAsia="仿宋" w:hint="eastAsia"/>
          <w:b/>
          <w:bCs/>
          <w:sz w:val="32"/>
          <w:szCs w:val="32"/>
        </w:rPr>
        <w:t>节高亮处有修订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bCs/>
          <w:sz w:val="32"/>
          <w:szCs w:val="32"/>
        </w:rPr>
        <w:t>具体包含：博士匿名评阅论文封面（附件</w:t>
      </w:r>
      <w:r>
        <w:rPr>
          <w:rFonts w:eastAsia="仿宋"/>
          <w:bCs/>
          <w:sz w:val="32"/>
          <w:szCs w:val="32"/>
        </w:rPr>
        <w:t>9</w:t>
      </w:r>
      <w:r>
        <w:rPr>
          <w:rFonts w:ascii="仿宋" w:eastAsia="仿宋" w:hAnsi="仿宋" w:cs="仿宋" w:hint="eastAsia"/>
          <w:bCs/>
          <w:sz w:val="32"/>
          <w:szCs w:val="32"/>
        </w:rPr>
        <w:t>），中英文摘要和关键词，目录，正文，附录（如有），参考文献，</w:t>
      </w:r>
      <w:bookmarkStart w:id="7" w:name="_Hlk106379579"/>
      <w:r>
        <w:rPr>
          <w:rFonts w:ascii="仿宋" w:eastAsia="仿宋" w:hAnsi="仿宋" w:cs="仿宋" w:hint="eastAsia"/>
          <w:bCs/>
          <w:sz w:val="32"/>
          <w:szCs w:val="32"/>
        </w:rPr>
        <w:t>去除作者、参加</w:t>
      </w:r>
      <w:r>
        <w:rPr>
          <w:rFonts w:ascii="仿宋" w:eastAsia="仿宋" w:hAnsi="仿宋" w:cs="仿宋" w:hint="eastAsia"/>
          <w:bCs/>
          <w:sz w:val="32"/>
          <w:szCs w:val="32"/>
        </w:rPr>
        <w:lastRenderedPageBreak/>
        <w:t>人、导师等信息的</w:t>
      </w:r>
      <w:r>
        <w:rPr>
          <w:rFonts w:ascii="仿宋" w:eastAsia="仿宋" w:hAnsi="仿宋" w:cs="仿宋" w:hint="eastAsia"/>
          <w:bCs/>
          <w:sz w:val="32"/>
          <w:szCs w:val="32"/>
        </w:rPr>
        <w:t>在学期间</w:t>
      </w:r>
      <w:r>
        <w:rPr>
          <w:rFonts w:ascii="仿宋" w:eastAsia="仿宋" w:hAnsi="仿宋" w:cs="仿宋" w:hint="eastAsia"/>
          <w:bCs/>
          <w:sz w:val="32"/>
          <w:szCs w:val="32"/>
        </w:rPr>
        <w:t>科研成果列表</w:t>
      </w:r>
      <w:bookmarkEnd w:id="7"/>
      <w:r>
        <w:rPr>
          <w:rFonts w:ascii="仿宋" w:eastAsia="仿宋" w:hAnsi="仿宋" w:cs="仿宋" w:hint="eastAsia"/>
          <w:bCs/>
          <w:sz w:val="32"/>
          <w:szCs w:val="32"/>
        </w:rPr>
        <w:t>。</w:t>
      </w:r>
      <w:r>
        <w:rPr>
          <w:rFonts w:ascii="仿宋" w:eastAsia="仿宋" w:hAnsi="仿宋" w:cs="仿宋" w:hint="eastAsia"/>
          <w:bCs/>
          <w:sz w:val="32"/>
          <w:szCs w:val="32"/>
        </w:rPr>
        <w:t>还应</w:t>
      </w:r>
      <w:r>
        <w:rPr>
          <w:rFonts w:ascii="仿宋" w:eastAsia="仿宋" w:hAnsi="仿宋" w:cs="仿宋" w:hint="eastAsia"/>
          <w:bCs/>
          <w:sz w:val="32"/>
          <w:szCs w:val="32"/>
        </w:rPr>
        <w:t>去除“学位论文原创性声明和非公开学位论文标注说明”、“学位论文使用授权书”、“致谢”、随感、杂论等任何透露作者和导师信息的内容。</w:t>
      </w:r>
    </w:p>
    <w:p w:rsidR="008C376C" w:rsidRDefault="00E9759A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电子版论文将直接作为论文重复率检测及评审的文本，一经提交研究生院，</w:t>
      </w:r>
      <w:r>
        <w:rPr>
          <w:rFonts w:ascii="仿宋" w:eastAsia="仿宋" w:hAnsi="仿宋" w:cs="仿宋" w:hint="eastAsia"/>
          <w:bCs/>
          <w:sz w:val="32"/>
          <w:szCs w:val="32"/>
        </w:rPr>
        <w:t>不得随意更换。</w:t>
      </w:r>
    </w:p>
    <w:p w:rsidR="008C376C" w:rsidRDefault="00E9759A">
      <w:pPr>
        <w:spacing w:beforeLines="50" w:before="289"/>
        <w:ind w:firstLineChars="200" w:firstLine="640"/>
        <w:rPr>
          <w:rFonts w:ascii="黑体" w:eastAsia="黑体" w:hAnsi="黑体" w:cs="黑体"/>
          <w:sz w:val="32"/>
          <w:szCs w:val="32"/>
        </w:rPr>
      </w:pPr>
      <w:bookmarkStart w:id="8" w:name="_Toc12"/>
      <w:r>
        <w:rPr>
          <w:rFonts w:ascii="黑体" w:eastAsia="黑体" w:hAnsi="黑体" w:cs="黑体" w:hint="eastAsia"/>
          <w:bCs/>
          <w:sz w:val="32"/>
          <w:szCs w:val="32"/>
        </w:rPr>
        <w:t>二</w:t>
      </w:r>
      <w:r>
        <w:rPr>
          <w:rFonts w:ascii="黑体" w:eastAsia="黑体" w:hAnsi="黑体" w:cs="黑体" w:hint="eastAsia"/>
          <w:bCs/>
          <w:sz w:val="32"/>
          <w:szCs w:val="32"/>
        </w:rPr>
        <w:t>、论文重复率检测</w:t>
      </w:r>
      <w:bookmarkEnd w:id="8"/>
    </w:p>
    <w:p w:rsidR="008C376C" w:rsidRDefault="00E9759A">
      <w:pPr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（一）答辩前论文检测</w:t>
      </w:r>
    </w:p>
    <w:p w:rsidR="008C376C" w:rsidRDefault="00E9759A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研究生院对所有提交的论文统一进行重复率检测，检测结果将分别汇总反馈至各单位。各分会根据检测结果及各专业要求提出处理意见，处理意见为“通过”或“不通过”。</w:t>
      </w:r>
    </w:p>
    <w:p w:rsidR="008C376C" w:rsidRDefault="00E9759A">
      <w:pPr>
        <w:ind w:firstLineChars="200" w:firstLine="640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论文重复率检测通过后，方可进行论文评审工作。</w:t>
      </w:r>
    </w:p>
    <w:p w:rsidR="008C376C" w:rsidRDefault="00E9759A">
      <w:pPr>
        <w:ind w:firstLineChars="200" w:firstLine="643"/>
        <w:rPr>
          <w:rFonts w:ascii="仿宋" w:eastAsia="仿宋" w:hAnsi="仿宋" w:cs="仿宋"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二）答辩后论文检测</w:t>
      </w:r>
    </w:p>
    <w:p w:rsidR="008C376C" w:rsidRDefault="00E9759A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学术学位研究生论文通过答辩后，需在提交学位</w:t>
      </w:r>
      <w:proofErr w:type="gramStart"/>
      <w:r>
        <w:rPr>
          <w:rFonts w:ascii="仿宋" w:eastAsia="仿宋" w:hAnsi="仿宋" w:cs="仿宋" w:hint="eastAsia"/>
          <w:bCs/>
          <w:sz w:val="32"/>
          <w:szCs w:val="32"/>
        </w:rPr>
        <w:t>评定分</w:t>
      </w:r>
      <w:proofErr w:type="gramEnd"/>
      <w:r>
        <w:rPr>
          <w:rFonts w:ascii="仿宋" w:eastAsia="仿宋" w:hAnsi="仿宋" w:cs="仿宋" w:hint="eastAsia"/>
          <w:bCs/>
          <w:sz w:val="32"/>
          <w:szCs w:val="32"/>
        </w:rPr>
        <w:t>委员会之前，再次进行重复率检测。凡未进行此次检测的论文，一律不得提交分委员会审议。</w:t>
      </w:r>
    </w:p>
    <w:p w:rsidR="008C376C" w:rsidRDefault="00E9759A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论文答辩结束后，根据答辩委员会的建议，如需对论文进行修改，必须遵守学术规范，禁止学术不端行为。</w:t>
      </w:r>
    </w:p>
    <w:p w:rsidR="008C376C" w:rsidRDefault="00E9759A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各单位最晚于分委员会会议前三天提交论文</w:t>
      </w:r>
      <w:r>
        <w:rPr>
          <w:rFonts w:ascii="仿宋" w:eastAsia="仿宋" w:hAnsi="仿宋" w:cs="仿宋"/>
          <w:bCs/>
          <w:sz w:val="32"/>
          <w:szCs w:val="32"/>
        </w:rPr>
        <w:t>，</w:t>
      </w:r>
      <w:r>
        <w:rPr>
          <w:rFonts w:ascii="仿宋" w:eastAsia="仿宋" w:hAnsi="仿宋" w:cs="仿宋"/>
          <w:b/>
          <w:color w:val="FF0000"/>
          <w:sz w:val="32"/>
          <w:szCs w:val="32"/>
        </w:rPr>
        <w:t>论文格式与答辩前提交的电子版要求一致</w:t>
      </w:r>
      <w:r>
        <w:rPr>
          <w:rFonts w:ascii="仿宋" w:eastAsia="仿宋" w:hAnsi="仿宋" w:cs="仿宋"/>
          <w:bCs/>
          <w:sz w:val="32"/>
          <w:szCs w:val="32"/>
        </w:rPr>
        <w:t>。</w:t>
      </w:r>
    </w:p>
    <w:p w:rsidR="008C376C" w:rsidRDefault="00E9759A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研究生院对所有提交的论文统一进行重复率检测，检测结果将分别汇总反馈至各单位。各分会根据检测结果及各专业要求提</w:t>
      </w:r>
      <w:r>
        <w:rPr>
          <w:rFonts w:ascii="仿宋" w:eastAsia="仿宋" w:hAnsi="仿宋" w:cs="仿宋" w:hint="eastAsia"/>
          <w:bCs/>
          <w:sz w:val="32"/>
          <w:szCs w:val="32"/>
        </w:rPr>
        <w:lastRenderedPageBreak/>
        <w:t>出处理意见，处理意见为“通过”或“不通过”。</w:t>
      </w:r>
    </w:p>
    <w:p w:rsidR="008C376C" w:rsidRDefault="00E9759A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研究生应保证</w:t>
      </w:r>
      <w:r>
        <w:rPr>
          <w:rFonts w:ascii="仿宋" w:eastAsia="仿宋" w:hAnsi="仿宋" w:cs="仿宋" w:hint="eastAsia"/>
          <w:bCs/>
          <w:sz w:val="32"/>
          <w:szCs w:val="32"/>
        </w:rPr>
        <w:t>提交图书馆的学位论文版本与答辩后</w:t>
      </w:r>
      <w:r>
        <w:rPr>
          <w:rFonts w:ascii="仿宋" w:eastAsia="仿宋" w:hAnsi="仿宋" w:cs="仿宋"/>
          <w:bCs/>
          <w:sz w:val="32"/>
          <w:szCs w:val="32"/>
        </w:rPr>
        <w:t>检测通过的论文版本一致。</w:t>
      </w:r>
    </w:p>
    <w:p w:rsidR="008C376C" w:rsidRDefault="00E9759A">
      <w:pPr>
        <w:spacing w:beforeLines="50" w:before="289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bookmarkStart w:id="9" w:name="_Toc9725"/>
      <w:r>
        <w:rPr>
          <w:rFonts w:ascii="黑体" w:eastAsia="黑体" w:hAnsi="黑体" w:cs="黑体" w:hint="eastAsia"/>
          <w:bCs/>
          <w:sz w:val="32"/>
          <w:szCs w:val="32"/>
        </w:rPr>
        <w:t>三</w:t>
      </w:r>
      <w:r>
        <w:rPr>
          <w:rFonts w:ascii="黑体" w:eastAsia="黑体" w:hAnsi="黑体" w:cs="黑体" w:hint="eastAsia"/>
          <w:bCs/>
          <w:sz w:val="32"/>
          <w:szCs w:val="32"/>
        </w:rPr>
        <w:t>、论文</w:t>
      </w:r>
      <w:bookmarkEnd w:id="9"/>
      <w:r>
        <w:rPr>
          <w:rFonts w:ascii="黑体" w:eastAsia="黑体" w:hAnsi="黑体" w:cs="黑体" w:hint="eastAsia"/>
          <w:bCs/>
          <w:sz w:val="32"/>
          <w:szCs w:val="32"/>
        </w:rPr>
        <w:t>评审</w:t>
      </w:r>
    </w:p>
    <w:p w:rsidR="008C376C" w:rsidRDefault="00E9759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论文评审</w:t>
      </w:r>
      <w:r>
        <w:rPr>
          <w:rFonts w:ascii="仿宋" w:eastAsia="仿宋" w:hAnsi="仿宋" w:cs="仿宋" w:hint="eastAsia"/>
          <w:sz w:val="32"/>
          <w:szCs w:val="32"/>
        </w:rPr>
        <w:t>将</w:t>
      </w:r>
      <w:r>
        <w:rPr>
          <w:rFonts w:ascii="仿宋" w:eastAsia="仿宋" w:hAnsi="仿宋" w:cs="仿宋" w:hint="eastAsia"/>
          <w:sz w:val="32"/>
          <w:szCs w:val="32"/>
        </w:rPr>
        <w:t>严格使用已提交研究生院的毕业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学位）</w:t>
      </w:r>
      <w:r>
        <w:rPr>
          <w:rFonts w:ascii="仿宋" w:eastAsia="仿宋" w:hAnsi="仿宋" w:cs="仿宋" w:hint="eastAsia"/>
          <w:sz w:val="32"/>
          <w:szCs w:val="32"/>
        </w:rPr>
        <w:t>论文</w:t>
      </w:r>
      <w:r>
        <w:rPr>
          <w:rFonts w:ascii="仿宋" w:eastAsia="仿宋" w:hAnsi="仿宋" w:cs="仿宋" w:hint="eastAsia"/>
          <w:sz w:val="32"/>
          <w:szCs w:val="32"/>
        </w:rPr>
        <w:t>版本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不得随意更换。</w:t>
      </w:r>
    </w:p>
    <w:p w:rsidR="008C376C" w:rsidRDefault="00E9759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应按要求填写论文信息汇总表</w:t>
      </w:r>
      <w:r>
        <w:rPr>
          <w:rFonts w:eastAsia="仿宋"/>
          <w:sz w:val="32"/>
          <w:szCs w:val="32"/>
        </w:rPr>
        <w:t>（附件</w:t>
      </w:r>
      <w:r>
        <w:rPr>
          <w:rFonts w:eastAsia="仿宋" w:hint="eastAsia"/>
          <w:sz w:val="32"/>
          <w:szCs w:val="32"/>
        </w:rPr>
        <w:t>11</w:t>
      </w:r>
      <w:r>
        <w:rPr>
          <w:rFonts w:ascii="仿宋" w:eastAsia="仿宋" w:hAnsi="仿宋" w:cs="仿宋" w:hint="eastAsia"/>
          <w:sz w:val="32"/>
          <w:szCs w:val="32"/>
        </w:rPr>
        <w:t>），并对论文原文和摘要进行统一命名，</w:t>
      </w:r>
      <w:r>
        <w:rPr>
          <w:rFonts w:ascii="仿宋" w:eastAsia="仿宋" w:hAnsi="仿宋" w:cs="仿宋" w:hint="eastAsia"/>
          <w:sz w:val="32"/>
          <w:szCs w:val="32"/>
        </w:rPr>
        <w:t>论文会</w:t>
      </w:r>
      <w:r>
        <w:rPr>
          <w:rFonts w:ascii="仿宋" w:eastAsia="仿宋" w:hAnsi="仿宋" w:cs="仿宋" w:hint="eastAsia"/>
          <w:sz w:val="32"/>
          <w:szCs w:val="32"/>
        </w:rPr>
        <w:t>早上传平台。</w:t>
      </w:r>
    </w:p>
    <w:p w:rsidR="008C376C" w:rsidRDefault="00E9759A">
      <w:pPr>
        <w:spacing w:beforeLines="50" w:before="289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bookmarkStart w:id="10" w:name="_Toc13694"/>
      <w:r>
        <w:rPr>
          <w:rFonts w:ascii="黑体" w:eastAsia="黑体" w:hAnsi="黑体" w:cs="黑体" w:hint="eastAsia"/>
          <w:bCs/>
          <w:sz w:val="32"/>
          <w:szCs w:val="32"/>
        </w:rPr>
        <w:t>四、答辩资格审核</w:t>
      </w:r>
      <w:bookmarkEnd w:id="10"/>
    </w:p>
    <w:p w:rsidR="008C376C" w:rsidRDefault="00E9759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论文评审结果处理参照《南开大学博士学位论文评审工作实施办法</w:t>
      </w:r>
      <w:r>
        <w:rPr>
          <w:rFonts w:ascii="仿宋" w:eastAsia="仿宋" w:hAnsi="仿宋" w:cs="仿宋" w:hint="eastAsia"/>
          <w:sz w:val="32"/>
          <w:szCs w:val="32"/>
        </w:rPr>
        <w:t>》（</w:t>
      </w:r>
      <w:r>
        <w:rPr>
          <w:rFonts w:eastAsia="仿宋"/>
          <w:sz w:val="32"/>
          <w:szCs w:val="32"/>
        </w:rPr>
        <w:t>南</w:t>
      </w:r>
      <w:proofErr w:type="gramStart"/>
      <w:r>
        <w:rPr>
          <w:rFonts w:eastAsia="仿宋"/>
          <w:sz w:val="32"/>
          <w:szCs w:val="32"/>
        </w:rPr>
        <w:t>研</w:t>
      </w:r>
      <w:proofErr w:type="gramEnd"/>
      <w:r>
        <w:rPr>
          <w:rFonts w:eastAsia="仿宋"/>
          <w:sz w:val="32"/>
          <w:szCs w:val="32"/>
        </w:rPr>
        <w:t>字</w:t>
      </w:r>
      <w:r>
        <w:rPr>
          <w:rFonts w:eastAsia="仿宋"/>
          <w:sz w:val="32"/>
          <w:szCs w:val="32"/>
        </w:rPr>
        <w:t>〔</w:t>
      </w:r>
      <w:r>
        <w:rPr>
          <w:rFonts w:eastAsia="仿宋"/>
          <w:sz w:val="32"/>
          <w:szCs w:val="32"/>
        </w:rPr>
        <w:t>2023</w:t>
      </w:r>
      <w:r>
        <w:rPr>
          <w:rFonts w:eastAsia="仿宋"/>
          <w:sz w:val="32"/>
          <w:szCs w:val="32"/>
        </w:rPr>
        <w:t>〕</w:t>
      </w:r>
      <w:r>
        <w:rPr>
          <w:rFonts w:eastAsia="仿宋"/>
          <w:sz w:val="32"/>
          <w:szCs w:val="32"/>
        </w:rPr>
        <w:t>1</w:t>
      </w:r>
      <w:r>
        <w:rPr>
          <w:rFonts w:eastAsia="仿宋"/>
          <w:sz w:val="32"/>
          <w:szCs w:val="32"/>
        </w:rPr>
        <w:t>号，</w:t>
      </w:r>
      <w:r>
        <w:rPr>
          <w:rFonts w:eastAsia="仿宋"/>
          <w:sz w:val="32"/>
          <w:szCs w:val="32"/>
        </w:rPr>
        <w:t>附件</w:t>
      </w:r>
      <w:r>
        <w:rPr>
          <w:rFonts w:eastAsia="仿宋" w:hint="eastAsia"/>
          <w:sz w:val="32"/>
          <w:szCs w:val="32"/>
        </w:rPr>
        <w:t>13</w:t>
      </w:r>
      <w:r>
        <w:rPr>
          <w:rFonts w:ascii="仿宋" w:eastAsia="仿宋" w:hAnsi="仿宋" w:cs="仿宋" w:hint="eastAsia"/>
          <w:sz w:val="32"/>
          <w:szCs w:val="32"/>
        </w:rPr>
        <w:t>）执行。</w:t>
      </w:r>
    </w:p>
    <w:p w:rsidR="008C376C" w:rsidRDefault="00E9759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评阅结果返回后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应</w:t>
      </w:r>
      <w:r>
        <w:rPr>
          <w:rFonts w:ascii="仿宋" w:eastAsia="仿宋" w:hAnsi="仿宋" w:cs="仿宋" w:hint="eastAsia"/>
          <w:sz w:val="32"/>
          <w:szCs w:val="32"/>
        </w:rPr>
        <w:t>填写《南开大学博士研究生毕业（学位）答辩资格审核表》（</w:t>
      </w:r>
      <w:r>
        <w:rPr>
          <w:rFonts w:eastAsia="仿宋"/>
          <w:sz w:val="32"/>
          <w:szCs w:val="32"/>
        </w:rPr>
        <w:t>附件</w:t>
      </w:r>
      <w:r>
        <w:rPr>
          <w:rFonts w:eastAsia="仿宋"/>
          <w:sz w:val="32"/>
          <w:szCs w:val="32"/>
        </w:rPr>
        <w:t>1</w:t>
      </w:r>
      <w:r>
        <w:rPr>
          <w:rFonts w:eastAsia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），</w:t>
      </w:r>
      <w:r>
        <w:rPr>
          <w:rFonts w:ascii="仿宋" w:eastAsia="仿宋" w:hAnsi="仿宋" w:cs="仿宋" w:hint="eastAsia"/>
          <w:sz w:val="32"/>
          <w:szCs w:val="32"/>
        </w:rPr>
        <w:t>导师填写学术评语并签字、</w:t>
      </w:r>
      <w:r>
        <w:rPr>
          <w:rFonts w:ascii="仿宋" w:eastAsia="仿宋" w:hAnsi="仿宋" w:cs="仿宋" w:hint="eastAsia"/>
          <w:sz w:val="32"/>
          <w:szCs w:val="32"/>
        </w:rPr>
        <w:t>单位</w:t>
      </w:r>
      <w:r>
        <w:rPr>
          <w:rFonts w:ascii="仿宋" w:eastAsia="仿宋" w:hAnsi="仿宋" w:cs="仿宋" w:hint="eastAsia"/>
          <w:sz w:val="32"/>
          <w:szCs w:val="32"/>
        </w:rPr>
        <w:t>审核通过方可</w:t>
      </w:r>
      <w:r>
        <w:rPr>
          <w:rFonts w:ascii="仿宋" w:eastAsia="仿宋" w:hAnsi="仿宋" w:cs="仿宋" w:hint="eastAsia"/>
          <w:sz w:val="32"/>
          <w:szCs w:val="32"/>
        </w:rPr>
        <w:t>安排</w:t>
      </w:r>
      <w:r>
        <w:rPr>
          <w:rFonts w:ascii="仿宋" w:eastAsia="仿宋" w:hAnsi="仿宋" w:cs="仿宋" w:hint="eastAsia"/>
          <w:sz w:val="32"/>
          <w:szCs w:val="32"/>
        </w:rPr>
        <w:t>答辩。</w:t>
      </w:r>
    </w:p>
    <w:p w:rsidR="008C376C" w:rsidRDefault="00E9759A">
      <w:pPr>
        <w:spacing w:beforeLines="50" w:before="289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五、论文答辩</w:t>
      </w:r>
    </w:p>
    <w:p w:rsidR="008C376C" w:rsidRDefault="00E9759A">
      <w:pPr>
        <w:ind w:firstLineChars="200" w:firstLine="643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（一）答辩时间</w:t>
      </w:r>
    </w:p>
    <w:p w:rsidR="008C376C" w:rsidRDefault="00E9759A">
      <w:pPr>
        <w:ind w:firstLineChars="200" w:firstLine="64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学术学位研究生论文答辩应于</w:t>
      </w:r>
      <w:r>
        <w:rPr>
          <w:rFonts w:eastAsia="仿宋"/>
          <w:bCs/>
          <w:color w:val="FF0000"/>
          <w:sz w:val="32"/>
          <w:szCs w:val="32"/>
        </w:rPr>
        <w:t>11</w:t>
      </w:r>
      <w:r>
        <w:rPr>
          <w:rFonts w:eastAsia="仿宋"/>
          <w:bCs/>
          <w:color w:val="FF0000"/>
          <w:sz w:val="32"/>
          <w:szCs w:val="32"/>
        </w:rPr>
        <w:t>月</w:t>
      </w:r>
      <w:r>
        <w:rPr>
          <w:rFonts w:eastAsia="仿宋"/>
          <w:bCs/>
          <w:color w:val="FF0000"/>
          <w:sz w:val="32"/>
          <w:szCs w:val="32"/>
        </w:rPr>
        <w:t>2</w:t>
      </w:r>
      <w:r>
        <w:rPr>
          <w:rFonts w:eastAsia="仿宋" w:hint="eastAsia"/>
          <w:bCs/>
          <w:color w:val="FF0000"/>
          <w:sz w:val="32"/>
          <w:szCs w:val="32"/>
        </w:rPr>
        <w:t>0</w:t>
      </w:r>
      <w:r>
        <w:rPr>
          <w:rFonts w:eastAsia="仿宋"/>
          <w:bCs/>
          <w:color w:val="FF0000"/>
          <w:sz w:val="32"/>
          <w:szCs w:val="32"/>
        </w:rPr>
        <w:t>日前</w:t>
      </w:r>
      <w:r>
        <w:rPr>
          <w:rFonts w:eastAsia="仿宋"/>
          <w:bCs/>
          <w:sz w:val="32"/>
          <w:szCs w:val="32"/>
        </w:rPr>
        <w:t>完成。</w:t>
      </w:r>
    </w:p>
    <w:p w:rsidR="008C376C" w:rsidRDefault="00E9759A">
      <w:pPr>
        <w:ind w:firstLineChars="200" w:firstLine="643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（二）答辩工作要求</w:t>
      </w:r>
    </w:p>
    <w:p w:rsidR="008C376C" w:rsidRDefault="00E9759A">
      <w:pPr>
        <w:ind w:firstLineChars="200" w:firstLine="640"/>
        <w:jc w:val="lef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1.</w:t>
      </w:r>
      <w:r>
        <w:rPr>
          <w:rFonts w:eastAsia="仿宋"/>
          <w:sz w:val="32"/>
          <w:szCs w:val="32"/>
        </w:rPr>
        <w:t>博士答辩委员会由</w:t>
      </w:r>
      <w:r>
        <w:rPr>
          <w:rFonts w:eastAsia="仿宋"/>
          <w:sz w:val="32"/>
          <w:szCs w:val="32"/>
        </w:rPr>
        <w:t>5</w:t>
      </w:r>
      <w:r>
        <w:rPr>
          <w:rFonts w:eastAsia="仿宋" w:hint="eastAsia"/>
          <w:sz w:val="32"/>
          <w:szCs w:val="32"/>
        </w:rPr>
        <w:t>或</w:t>
      </w:r>
      <w:r>
        <w:rPr>
          <w:rFonts w:eastAsia="仿宋"/>
          <w:sz w:val="32"/>
          <w:szCs w:val="32"/>
        </w:rPr>
        <w:t>7</w:t>
      </w:r>
      <w:r>
        <w:rPr>
          <w:rFonts w:eastAsia="仿宋"/>
          <w:sz w:val="32"/>
          <w:szCs w:val="32"/>
        </w:rPr>
        <w:t>位专家组成，可聘请本学科、专业和相关学科、专业的博士生导师</w:t>
      </w:r>
      <w:r>
        <w:rPr>
          <w:rFonts w:eastAsia="仿宋"/>
          <w:sz w:val="32"/>
          <w:szCs w:val="32"/>
        </w:rPr>
        <w:t>担任。答辩委员会成员中</w:t>
      </w:r>
      <w:r>
        <w:rPr>
          <w:rFonts w:eastAsia="仿宋"/>
          <w:sz w:val="32"/>
          <w:szCs w:val="32"/>
        </w:rPr>
        <w:lastRenderedPageBreak/>
        <w:t>至少应有两名校外专家。答辩委员会主席必须由校外博士生导师担任，学位申请人的导师、合作导师、企业（行业）导师不得担任答辩委员会主席。答辩委员会设秘书一人，</w:t>
      </w:r>
      <w:r>
        <w:rPr>
          <w:rFonts w:eastAsia="仿宋"/>
          <w:sz w:val="32"/>
          <w:szCs w:val="32"/>
        </w:rPr>
        <w:t>由副高级及以上职称或具有博士学位的教师担任</w:t>
      </w:r>
      <w:r>
        <w:rPr>
          <w:rFonts w:eastAsia="仿宋" w:hint="eastAsia"/>
          <w:sz w:val="32"/>
          <w:szCs w:val="32"/>
        </w:rPr>
        <w:t>，</w:t>
      </w:r>
      <w:r>
        <w:rPr>
          <w:rFonts w:eastAsia="仿宋"/>
          <w:sz w:val="32"/>
          <w:szCs w:val="32"/>
        </w:rPr>
        <w:t>协助组织答辩工作的具体事宜。</w:t>
      </w:r>
    </w:p>
    <w:p w:rsidR="008C376C" w:rsidRDefault="00E9759A">
      <w:pPr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eastAsia="仿宋"/>
          <w:b/>
          <w:bCs/>
          <w:sz w:val="32"/>
          <w:szCs w:val="32"/>
        </w:rPr>
        <w:t>答辩委员会成员名单由所在学位</w:t>
      </w:r>
      <w:proofErr w:type="gramStart"/>
      <w:r>
        <w:rPr>
          <w:rFonts w:eastAsia="仿宋"/>
          <w:b/>
          <w:bCs/>
          <w:sz w:val="32"/>
          <w:szCs w:val="32"/>
        </w:rPr>
        <w:t>评定分</w:t>
      </w:r>
      <w:proofErr w:type="gramEnd"/>
      <w:r>
        <w:rPr>
          <w:rFonts w:eastAsia="仿宋"/>
          <w:b/>
          <w:bCs/>
          <w:sz w:val="32"/>
          <w:szCs w:val="32"/>
        </w:rPr>
        <w:t>委员会批准</w:t>
      </w:r>
      <w:r>
        <w:rPr>
          <w:rFonts w:eastAsia="仿宋"/>
          <w:sz w:val="32"/>
          <w:szCs w:val="32"/>
        </w:rPr>
        <w:t>。没有按照规定组成答辩委员会的，答辩结果无效</w:t>
      </w:r>
      <w:r>
        <w:rPr>
          <w:rFonts w:ascii="仿宋" w:eastAsia="仿宋" w:hAnsi="仿宋"/>
          <w:sz w:val="32"/>
          <w:szCs w:val="32"/>
        </w:rPr>
        <w:t>。</w:t>
      </w:r>
    </w:p>
    <w:p w:rsidR="008C376C" w:rsidRDefault="00E9759A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2.</w:t>
      </w:r>
      <w:r>
        <w:rPr>
          <w:rFonts w:eastAsia="仿宋"/>
          <w:sz w:val="32"/>
          <w:szCs w:val="32"/>
        </w:rPr>
        <w:t>论文答辩除保密外，均公开举行</w:t>
      </w:r>
      <w:r>
        <w:rPr>
          <w:rFonts w:eastAsia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允许并欢迎相关教师和研究生旁听</w:t>
      </w:r>
      <w:r>
        <w:rPr>
          <w:rFonts w:eastAsia="仿宋"/>
          <w:sz w:val="32"/>
          <w:szCs w:val="32"/>
        </w:rPr>
        <w:t>。答辩人员、论文题目、时间、地点、程</w:t>
      </w:r>
      <w:r>
        <w:rPr>
          <w:rFonts w:ascii="仿宋" w:eastAsia="仿宋" w:hAnsi="仿宋" w:hint="eastAsia"/>
          <w:sz w:val="32"/>
          <w:szCs w:val="32"/>
        </w:rPr>
        <w:t>序安排及答辩委员会组成等信息要提前在学院网站向社会公开。</w:t>
      </w:r>
    </w:p>
    <w:p w:rsidR="008C376C" w:rsidRDefault="00E9759A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3.</w:t>
      </w:r>
      <w:r>
        <w:rPr>
          <w:rFonts w:eastAsia="仿宋"/>
          <w:sz w:val="32"/>
          <w:szCs w:val="32"/>
        </w:rPr>
        <w:t>论</w:t>
      </w:r>
      <w:r>
        <w:rPr>
          <w:rFonts w:ascii="仿宋" w:eastAsia="仿宋" w:hAnsi="仿宋"/>
          <w:sz w:val="32"/>
          <w:szCs w:val="32"/>
        </w:rPr>
        <w:t>文答辩委员会发扬学术民主，严格把关，以不记名投票方式，三分之二</w:t>
      </w:r>
      <w:r>
        <w:rPr>
          <w:rFonts w:ascii="仿宋" w:eastAsia="仿宋" w:hAnsi="仿宋" w:hint="eastAsia"/>
          <w:sz w:val="32"/>
          <w:szCs w:val="32"/>
        </w:rPr>
        <w:t>及以上</w:t>
      </w:r>
      <w:r>
        <w:rPr>
          <w:rFonts w:ascii="仿宋" w:eastAsia="仿宋" w:hAnsi="仿宋"/>
          <w:sz w:val="32"/>
          <w:szCs w:val="32"/>
        </w:rPr>
        <w:t>委员赞成方为通过答辩。答辩决议应按规定格式书写，经答辩委员会主席签字后，报学位</w:t>
      </w:r>
      <w:proofErr w:type="gramStart"/>
      <w:r>
        <w:rPr>
          <w:rFonts w:ascii="仿宋" w:eastAsia="仿宋" w:hAnsi="仿宋"/>
          <w:sz w:val="32"/>
          <w:szCs w:val="32"/>
        </w:rPr>
        <w:t>评定分</w:t>
      </w:r>
      <w:proofErr w:type="gramEnd"/>
      <w:r>
        <w:rPr>
          <w:rFonts w:ascii="仿宋" w:eastAsia="仿宋" w:hAnsi="仿宋"/>
          <w:sz w:val="32"/>
          <w:szCs w:val="32"/>
        </w:rPr>
        <w:t>委员会。</w:t>
      </w:r>
    </w:p>
    <w:p w:rsidR="008C376C" w:rsidRDefault="00E9759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出席论文答辩会的委员不够规定的最低人数时，论文答辩应改期进行；表决时，未出席委员不得会外或委托他人或以通讯的方式投票。</w:t>
      </w:r>
    </w:p>
    <w:p w:rsidR="008C376C" w:rsidRDefault="00E9759A">
      <w:pPr>
        <w:ind w:firstLineChars="200" w:firstLine="640"/>
        <w:rPr>
          <w:rFonts w:ascii="楷体" w:eastAsia="楷体" w:hAnsi="楷体" w:cs="楷体"/>
          <w:b/>
          <w:sz w:val="32"/>
          <w:szCs w:val="32"/>
        </w:rPr>
      </w:pPr>
      <w:r>
        <w:rPr>
          <w:rFonts w:eastAsia="仿宋" w:hint="eastAsia"/>
          <w:sz w:val="32"/>
          <w:szCs w:val="32"/>
        </w:rPr>
        <w:t>4.</w:t>
      </w:r>
      <w:r>
        <w:rPr>
          <w:rFonts w:eastAsia="仿宋"/>
          <w:sz w:val="32"/>
          <w:szCs w:val="32"/>
        </w:rPr>
        <w:t>论文答辩应</w:t>
      </w:r>
      <w:r>
        <w:rPr>
          <w:rFonts w:eastAsia="仿宋" w:hint="eastAsia"/>
          <w:sz w:val="32"/>
          <w:szCs w:val="32"/>
        </w:rPr>
        <w:t>采取</w:t>
      </w:r>
      <w:r>
        <w:rPr>
          <w:rFonts w:eastAsia="仿宋"/>
          <w:sz w:val="32"/>
          <w:szCs w:val="32"/>
        </w:rPr>
        <w:t>线下形式，在南开大学校内进行。</w:t>
      </w:r>
    </w:p>
    <w:p w:rsidR="008C376C" w:rsidRDefault="00E9759A">
      <w:pPr>
        <w:ind w:firstLineChars="200" w:firstLine="643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（三）答辩程序和答辩决议书写要求</w:t>
      </w:r>
    </w:p>
    <w:p w:rsidR="008C376C" w:rsidRDefault="00E9759A">
      <w:pPr>
        <w:ind w:firstLineChars="200" w:firstLine="64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博士研究生论文答辩程序和答辩委员会决议书写体例参照《博士研究生毕业（学位）论文答辩工作要求》（附件</w:t>
      </w:r>
      <w:r>
        <w:rPr>
          <w:rFonts w:eastAsia="仿宋"/>
          <w:bCs/>
          <w:sz w:val="32"/>
          <w:szCs w:val="32"/>
        </w:rPr>
        <w:t>1</w:t>
      </w:r>
      <w:r>
        <w:rPr>
          <w:rFonts w:eastAsia="仿宋" w:hint="eastAsia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）</w:t>
      </w:r>
      <w:r>
        <w:rPr>
          <w:rFonts w:ascii="仿宋" w:eastAsia="仿宋" w:hAnsi="仿宋" w:cs="仿宋" w:hint="eastAsia"/>
          <w:bCs/>
          <w:sz w:val="32"/>
          <w:szCs w:val="32"/>
        </w:rPr>
        <w:t>，博士研究生答辩时间不少</w:t>
      </w:r>
      <w:r>
        <w:rPr>
          <w:rFonts w:eastAsia="仿宋"/>
          <w:bCs/>
          <w:sz w:val="32"/>
          <w:szCs w:val="32"/>
        </w:rPr>
        <w:t>于</w:t>
      </w:r>
      <w:r>
        <w:rPr>
          <w:rFonts w:eastAsia="仿宋"/>
          <w:bCs/>
          <w:sz w:val="32"/>
          <w:szCs w:val="32"/>
        </w:rPr>
        <w:t>45</w:t>
      </w:r>
      <w:r>
        <w:rPr>
          <w:rFonts w:eastAsia="仿宋"/>
          <w:bCs/>
          <w:sz w:val="32"/>
          <w:szCs w:val="32"/>
        </w:rPr>
        <w:t>分钟</w:t>
      </w:r>
      <w:r>
        <w:rPr>
          <w:rFonts w:eastAsia="仿宋" w:hint="eastAsia"/>
          <w:bCs/>
          <w:sz w:val="32"/>
          <w:szCs w:val="32"/>
        </w:rPr>
        <w:t>。</w:t>
      </w:r>
    </w:p>
    <w:p w:rsidR="008C376C" w:rsidRDefault="00E9759A">
      <w:pPr>
        <w:ind w:firstLineChars="200" w:firstLine="64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lastRenderedPageBreak/>
        <w:t>答辩表决票（附件</w:t>
      </w:r>
      <w:r>
        <w:rPr>
          <w:rFonts w:eastAsia="仿宋" w:hint="eastAsia"/>
          <w:bCs/>
          <w:sz w:val="32"/>
          <w:szCs w:val="32"/>
        </w:rPr>
        <w:t>18</w:t>
      </w:r>
      <w:r>
        <w:rPr>
          <w:rFonts w:eastAsia="仿宋"/>
          <w:bCs/>
          <w:sz w:val="32"/>
          <w:szCs w:val="32"/>
        </w:rPr>
        <w:t>）加盖单位公章有效，</w:t>
      </w:r>
      <w:r>
        <w:rPr>
          <w:rFonts w:eastAsia="仿宋" w:hint="eastAsia"/>
          <w:bCs/>
          <w:sz w:val="32"/>
          <w:szCs w:val="32"/>
        </w:rPr>
        <w:t>并应</w:t>
      </w:r>
      <w:r>
        <w:rPr>
          <w:rFonts w:eastAsia="仿宋"/>
          <w:bCs/>
          <w:sz w:val="32"/>
          <w:szCs w:val="32"/>
        </w:rPr>
        <w:t>在答辩过程中如实完成《南开大学博士研究生毕业（学位）论文答辩记录》（附件</w:t>
      </w:r>
      <w:r>
        <w:rPr>
          <w:rFonts w:eastAsia="仿宋" w:hint="eastAsia"/>
          <w:bCs/>
          <w:sz w:val="32"/>
          <w:szCs w:val="32"/>
        </w:rPr>
        <w:t>19</w:t>
      </w:r>
      <w:r>
        <w:rPr>
          <w:rFonts w:eastAsia="仿宋"/>
          <w:bCs/>
          <w:sz w:val="32"/>
          <w:szCs w:val="32"/>
        </w:rPr>
        <w:t>）。</w:t>
      </w:r>
    </w:p>
    <w:p w:rsidR="008C376C" w:rsidRDefault="00E9759A">
      <w:pPr>
        <w:spacing w:beforeLines="50" w:before="289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特别提示</w:t>
      </w:r>
      <w:r>
        <w:rPr>
          <w:rFonts w:ascii="仿宋" w:eastAsia="仿宋" w:hAnsi="仿宋" w:cs="仿宋" w:hint="eastAsia"/>
          <w:bCs/>
          <w:sz w:val="32"/>
          <w:szCs w:val="32"/>
        </w:rPr>
        <w:t>：</w:t>
      </w:r>
    </w:p>
    <w:p w:rsidR="008C376C" w:rsidRDefault="00E9759A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论文查重、评阅、答辩任</w:t>
      </w:r>
      <w:proofErr w:type="gramStart"/>
      <w:r>
        <w:rPr>
          <w:rFonts w:ascii="仿宋" w:eastAsia="仿宋" w:hAnsi="仿宋" w:cs="仿宋" w:hint="eastAsia"/>
          <w:b/>
          <w:sz w:val="32"/>
          <w:szCs w:val="32"/>
        </w:rPr>
        <w:t>一</w:t>
      </w:r>
      <w:proofErr w:type="gramEnd"/>
      <w:r>
        <w:rPr>
          <w:rFonts w:ascii="仿宋" w:eastAsia="仿宋" w:hAnsi="仿宋" w:cs="仿宋" w:hint="eastAsia"/>
          <w:b/>
          <w:sz w:val="32"/>
          <w:szCs w:val="32"/>
        </w:rPr>
        <w:t>环节未通过者，再次申请</w:t>
      </w:r>
      <w:proofErr w:type="gramStart"/>
      <w:r>
        <w:rPr>
          <w:rFonts w:ascii="仿宋" w:eastAsia="仿宋" w:hAnsi="仿宋" w:cs="仿宋" w:hint="eastAsia"/>
          <w:b/>
          <w:sz w:val="32"/>
          <w:szCs w:val="32"/>
        </w:rPr>
        <w:t>从查重环</w:t>
      </w:r>
      <w:proofErr w:type="gramEnd"/>
      <w:r>
        <w:rPr>
          <w:rFonts w:ascii="仿宋" w:eastAsia="仿宋" w:hAnsi="仿宋" w:cs="仿宋" w:hint="eastAsia"/>
          <w:b/>
          <w:sz w:val="32"/>
          <w:szCs w:val="32"/>
        </w:rPr>
        <w:t>节开始；答辩已通过而答辩后</w:t>
      </w:r>
      <w:proofErr w:type="gramStart"/>
      <w:r>
        <w:rPr>
          <w:rFonts w:ascii="仿宋" w:eastAsia="仿宋" w:hAnsi="仿宋" w:cs="仿宋" w:hint="eastAsia"/>
          <w:b/>
          <w:sz w:val="32"/>
          <w:szCs w:val="32"/>
        </w:rPr>
        <w:t>再次查重或</w:t>
      </w:r>
      <w:proofErr w:type="gramEnd"/>
      <w:r>
        <w:rPr>
          <w:rFonts w:ascii="仿宋" w:eastAsia="仿宋" w:hAnsi="仿宋" w:cs="仿宋" w:hint="eastAsia"/>
          <w:b/>
          <w:sz w:val="32"/>
          <w:szCs w:val="32"/>
        </w:rPr>
        <w:t>分委员会审核未通过者，由学位</w:t>
      </w:r>
      <w:proofErr w:type="gramStart"/>
      <w:r>
        <w:rPr>
          <w:rFonts w:ascii="仿宋" w:eastAsia="仿宋" w:hAnsi="仿宋" w:cs="仿宋" w:hint="eastAsia"/>
          <w:b/>
          <w:sz w:val="32"/>
          <w:szCs w:val="32"/>
        </w:rPr>
        <w:t>评定分</w:t>
      </w:r>
      <w:proofErr w:type="gramEnd"/>
      <w:r>
        <w:rPr>
          <w:rFonts w:ascii="仿宋" w:eastAsia="仿宋" w:hAnsi="仿宋" w:cs="仿宋" w:hint="eastAsia"/>
          <w:b/>
          <w:sz w:val="32"/>
          <w:szCs w:val="32"/>
        </w:rPr>
        <w:t>员会决定后续流程。</w:t>
      </w:r>
    </w:p>
    <w:p w:rsidR="008C376C" w:rsidRDefault="00E9759A">
      <w:pPr>
        <w:spacing w:beforeLines="50" w:before="289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/>
          <w:bCs/>
          <w:sz w:val="32"/>
          <w:szCs w:val="32"/>
        </w:rPr>
        <w:t>六、档案资料</w:t>
      </w:r>
      <w:r>
        <w:rPr>
          <w:rFonts w:ascii="黑体" w:eastAsia="黑体" w:hAnsi="黑体" w:cs="黑体" w:hint="eastAsia"/>
          <w:bCs/>
          <w:sz w:val="32"/>
          <w:szCs w:val="32"/>
        </w:rPr>
        <w:t>审查</w:t>
      </w:r>
    </w:p>
    <w:p w:rsidR="008C376C" w:rsidRDefault="00E9759A">
      <w:pPr>
        <w:ind w:firstLineChars="200" w:firstLine="64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研究生个人档案材料</w:t>
      </w:r>
      <w:r>
        <w:rPr>
          <w:rFonts w:eastAsia="仿宋"/>
          <w:b/>
          <w:sz w:val="32"/>
          <w:szCs w:val="32"/>
        </w:rPr>
        <w:t>原件</w:t>
      </w:r>
      <w:r>
        <w:rPr>
          <w:rFonts w:eastAsia="仿宋"/>
          <w:bCs/>
          <w:sz w:val="32"/>
          <w:szCs w:val="32"/>
        </w:rPr>
        <w:t>请按下列顺序左侧装订成册，所有材料要求</w:t>
      </w:r>
      <w:r>
        <w:rPr>
          <w:rFonts w:eastAsia="仿宋"/>
          <w:b/>
          <w:sz w:val="32"/>
          <w:szCs w:val="32"/>
        </w:rPr>
        <w:t>亲笔签名</w:t>
      </w:r>
      <w:r>
        <w:rPr>
          <w:rFonts w:eastAsia="仿宋"/>
          <w:bCs/>
          <w:sz w:val="32"/>
          <w:szCs w:val="32"/>
        </w:rPr>
        <w:t>处应严格执行。</w:t>
      </w:r>
    </w:p>
    <w:p w:rsidR="008C376C" w:rsidRDefault="00E9759A">
      <w:pPr>
        <w:ind w:firstLineChars="200" w:firstLine="64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1.</w:t>
      </w:r>
      <w:r>
        <w:rPr>
          <w:rFonts w:eastAsia="仿宋"/>
          <w:bCs/>
          <w:sz w:val="32"/>
          <w:szCs w:val="32"/>
        </w:rPr>
        <w:t>《南开大学研究生学习成绩表》。</w:t>
      </w:r>
    </w:p>
    <w:p w:rsidR="008C376C" w:rsidRDefault="00E9759A">
      <w:pPr>
        <w:ind w:firstLineChars="200" w:firstLine="64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《南开大学博士研究生结业转毕业（学位）资格审查表》</w:t>
      </w:r>
      <w:r>
        <w:rPr>
          <w:rFonts w:eastAsia="仿宋" w:hint="eastAsia"/>
          <w:bCs/>
          <w:sz w:val="32"/>
          <w:szCs w:val="32"/>
        </w:rPr>
        <w:t>（如有）</w:t>
      </w:r>
      <w:r>
        <w:rPr>
          <w:rFonts w:eastAsia="仿宋"/>
          <w:bCs/>
          <w:sz w:val="32"/>
          <w:szCs w:val="32"/>
        </w:rPr>
        <w:t>，研究生院审核程序应确认完成。</w:t>
      </w:r>
    </w:p>
    <w:p w:rsidR="008C376C" w:rsidRDefault="00E9759A">
      <w:pPr>
        <w:ind w:firstLineChars="200" w:firstLine="64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2.</w:t>
      </w:r>
      <w:r>
        <w:rPr>
          <w:rFonts w:eastAsia="仿宋"/>
          <w:bCs/>
          <w:sz w:val="32"/>
          <w:szCs w:val="32"/>
        </w:rPr>
        <w:t>《南开大学博士毕业（学位）论文自评表》</w:t>
      </w:r>
      <w:r>
        <w:rPr>
          <w:rFonts w:eastAsia="仿宋" w:hint="eastAsia"/>
          <w:bCs/>
          <w:sz w:val="32"/>
          <w:szCs w:val="32"/>
        </w:rPr>
        <w:t>（附件</w:t>
      </w:r>
      <w:r>
        <w:rPr>
          <w:rFonts w:eastAsia="仿宋" w:hint="eastAsia"/>
          <w:bCs/>
          <w:sz w:val="32"/>
          <w:szCs w:val="32"/>
        </w:rPr>
        <w:t>20</w:t>
      </w:r>
      <w:r>
        <w:rPr>
          <w:rFonts w:eastAsia="仿宋" w:hint="eastAsia"/>
          <w:bCs/>
          <w:sz w:val="32"/>
          <w:szCs w:val="32"/>
        </w:rPr>
        <w:t>）</w:t>
      </w:r>
      <w:r>
        <w:rPr>
          <w:rFonts w:eastAsia="仿宋"/>
          <w:bCs/>
          <w:sz w:val="32"/>
          <w:szCs w:val="32"/>
        </w:rPr>
        <w:t>。</w:t>
      </w:r>
    </w:p>
    <w:p w:rsidR="008C376C" w:rsidRDefault="00E9759A">
      <w:pPr>
        <w:ind w:firstLineChars="200" w:firstLine="64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3.</w:t>
      </w:r>
      <w:r>
        <w:rPr>
          <w:rFonts w:eastAsia="仿宋"/>
          <w:bCs/>
          <w:sz w:val="32"/>
          <w:szCs w:val="32"/>
        </w:rPr>
        <w:t>《南开大学博士生申请学位科研成果汇总表》</w:t>
      </w:r>
      <w:r>
        <w:rPr>
          <w:rFonts w:eastAsia="仿宋" w:hint="eastAsia"/>
          <w:bCs/>
          <w:sz w:val="32"/>
          <w:szCs w:val="32"/>
        </w:rPr>
        <w:t>（附件</w:t>
      </w:r>
      <w:r>
        <w:rPr>
          <w:rFonts w:eastAsia="仿宋" w:hint="eastAsia"/>
          <w:bCs/>
          <w:sz w:val="32"/>
          <w:szCs w:val="32"/>
        </w:rPr>
        <w:t>2</w:t>
      </w:r>
      <w:r>
        <w:rPr>
          <w:rFonts w:eastAsia="仿宋" w:hint="eastAsia"/>
          <w:bCs/>
          <w:sz w:val="32"/>
          <w:szCs w:val="32"/>
        </w:rPr>
        <w:t>）</w:t>
      </w:r>
      <w:r>
        <w:rPr>
          <w:rFonts w:eastAsia="仿宋"/>
          <w:bCs/>
          <w:sz w:val="32"/>
          <w:szCs w:val="32"/>
        </w:rPr>
        <w:t>，</w:t>
      </w:r>
      <w:r>
        <w:rPr>
          <w:rFonts w:eastAsia="仿宋" w:hint="eastAsia"/>
          <w:bCs/>
          <w:sz w:val="32"/>
          <w:szCs w:val="32"/>
        </w:rPr>
        <w:t>导师、单位</w:t>
      </w:r>
      <w:r>
        <w:rPr>
          <w:rFonts w:eastAsia="仿宋"/>
          <w:bCs/>
          <w:sz w:val="32"/>
          <w:szCs w:val="32"/>
        </w:rPr>
        <w:t>审核人</w:t>
      </w:r>
      <w:r>
        <w:rPr>
          <w:rFonts w:eastAsia="仿宋" w:hint="eastAsia"/>
          <w:bCs/>
          <w:sz w:val="32"/>
          <w:szCs w:val="32"/>
        </w:rPr>
        <w:t>、分委员会主席</w:t>
      </w:r>
      <w:r>
        <w:rPr>
          <w:rFonts w:eastAsia="仿宋"/>
          <w:bCs/>
          <w:sz w:val="32"/>
          <w:szCs w:val="32"/>
        </w:rPr>
        <w:t>签章</w:t>
      </w:r>
      <w:r>
        <w:rPr>
          <w:rFonts w:eastAsia="仿宋" w:hint="eastAsia"/>
          <w:bCs/>
          <w:sz w:val="32"/>
          <w:szCs w:val="32"/>
        </w:rPr>
        <w:t>，</w:t>
      </w:r>
      <w:proofErr w:type="gramStart"/>
      <w:r>
        <w:rPr>
          <w:rFonts w:eastAsia="仿宋"/>
          <w:bCs/>
          <w:sz w:val="32"/>
          <w:szCs w:val="32"/>
        </w:rPr>
        <w:t>并附图</w:t>
      </w:r>
      <w:proofErr w:type="gramEnd"/>
      <w:r>
        <w:rPr>
          <w:rFonts w:eastAsia="仿宋"/>
          <w:bCs/>
          <w:sz w:val="32"/>
          <w:szCs w:val="32"/>
        </w:rPr>
        <w:t>书馆认证报告原件。</w:t>
      </w:r>
    </w:p>
    <w:p w:rsidR="008C376C" w:rsidRDefault="00E9759A">
      <w:pPr>
        <w:ind w:firstLineChars="200" w:firstLine="640"/>
        <w:rPr>
          <w:rFonts w:eastAsia="仿宋"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结业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转毕业及仅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申请毕业的博士生，依照所在学院对毕业的科研成果要求填写</w:t>
      </w:r>
      <w:r>
        <w:rPr>
          <w:rFonts w:ascii="仿宋" w:eastAsia="仿宋" w:hAnsi="仿宋" w:cs="仿宋" w:hint="eastAsia"/>
          <w:sz w:val="32"/>
          <w:szCs w:val="32"/>
        </w:rPr>
        <w:t>本表</w:t>
      </w:r>
      <w:r>
        <w:rPr>
          <w:rFonts w:eastAsia="仿宋"/>
          <w:sz w:val="32"/>
          <w:szCs w:val="32"/>
        </w:rPr>
        <w:t>；如所在学院对毕业无科研成果要求，则无需提交。已毕业</w:t>
      </w:r>
      <w:r>
        <w:rPr>
          <w:rFonts w:eastAsia="仿宋"/>
          <w:sz w:val="32"/>
          <w:szCs w:val="32"/>
        </w:rPr>
        <w:t>、</w:t>
      </w:r>
      <w:r>
        <w:rPr>
          <w:rFonts w:eastAsia="仿宋"/>
          <w:sz w:val="32"/>
          <w:szCs w:val="32"/>
        </w:rPr>
        <w:t>本学期申请学位者，</w:t>
      </w:r>
      <w:r>
        <w:rPr>
          <w:rFonts w:eastAsia="仿宋"/>
          <w:sz w:val="32"/>
          <w:szCs w:val="32"/>
        </w:rPr>
        <w:t>需</w:t>
      </w:r>
      <w:r>
        <w:rPr>
          <w:rFonts w:eastAsia="仿宋"/>
          <w:sz w:val="32"/>
          <w:szCs w:val="32"/>
        </w:rPr>
        <w:t>填写</w:t>
      </w:r>
      <w:r>
        <w:rPr>
          <w:rFonts w:eastAsia="仿宋" w:hint="eastAsia"/>
          <w:sz w:val="32"/>
          <w:szCs w:val="32"/>
        </w:rPr>
        <w:t>本表</w:t>
      </w:r>
      <w:r>
        <w:rPr>
          <w:rFonts w:eastAsia="仿宋"/>
          <w:sz w:val="32"/>
          <w:szCs w:val="32"/>
        </w:rPr>
        <w:t>作为申请</w:t>
      </w:r>
      <w:r>
        <w:rPr>
          <w:rFonts w:ascii="仿宋" w:eastAsia="仿宋" w:hAnsi="仿宋" w:cs="仿宋" w:hint="eastAsia"/>
          <w:sz w:val="32"/>
          <w:szCs w:val="32"/>
        </w:rPr>
        <w:t>学位重要材料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8C376C" w:rsidRDefault="00E9759A">
      <w:pPr>
        <w:ind w:firstLineChars="200" w:firstLine="64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lastRenderedPageBreak/>
        <w:t>4.</w:t>
      </w:r>
      <w:r>
        <w:rPr>
          <w:rFonts w:eastAsia="仿宋"/>
          <w:bCs/>
          <w:sz w:val="32"/>
          <w:szCs w:val="32"/>
        </w:rPr>
        <w:t>《南开大学博士学位论文评阅书》</w:t>
      </w:r>
      <w:r>
        <w:rPr>
          <w:rFonts w:eastAsia="仿宋" w:hint="eastAsia"/>
          <w:bCs/>
          <w:sz w:val="32"/>
          <w:szCs w:val="32"/>
        </w:rPr>
        <w:t>（附件</w:t>
      </w:r>
      <w:r>
        <w:rPr>
          <w:rFonts w:eastAsia="仿宋" w:hint="eastAsia"/>
          <w:bCs/>
          <w:sz w:val="32"/>
          <w:szCs w:val="32"/>
        </w:rPr>
        <w:t>14</w:t>
      </w:r>
      <w:r>
        <w:rPr>
          <w:rFonts w:eastAsia="仿宋" w:hint="eastAsia"/>
          <w:bCs/>
          <w:sz w:val="32"/>
          <w:szCs w:val="32"/>
        </w:rPr>
        <w:t>）</w:t>
      </w:r>
      <w:r>
        <w:rPr>
          <w:rFonts w:eastAsia="仿宋"/>
          <w:bCs/>
          <w:sz w:val="32"/>
          <w:szCs w:val="32"/>
        </w:rPr>
        <w:t>，不应出现专家信息，如遇有专家信息跨页的，请在打印前使用工具遮盖。</w:t>
      </w:r>
    </w:p>
    <w:p w:rsidR="008C376C" w:rsidRDefault="00E9759A">
      <w:pPr>
        <w:ind w:firstLineChars="200" w:firstLine="64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5.</w:t>
      </w:r>
      <w:r>
        <w:rPr>
          <w:rFonts w:eastAsia="仿宋"/>
          <w:bCs/>
          <w:sz w:val="32"/>
          <w:szCs w:val="32"/>
        </w:rPr>
        <w:t>《南开大学博士研究生毕业（学位）答辩资格审核表》</w:t>
      </w:r>
      <w:r>
        <w:rPr>
          <w:rFonts w:eastAsia="仿宋" w:hint="eastAsia"/>
          <w:bCs/>
          <w:sz w:val="32"/>
          <w:szCs w:val="32"/>
        </w:rPr>
        <w:t>（附件</w:t>
      </w:r>
      <w:r>
        <w:rPr>
          <w:rFonts w:eastAsia="仿宋" w:hint="eastAsia"/>
          <w:bCs/>
          <w:sz w:val="32"/>
          <w:szCs w:val="32"/>
        </w:rPr>
        <w:t>15</w:t>
      </w:r>
      <w:r>
        <w:rPr>
          <w:rFonts w:eastAsia="仿宋" w:hint="eastAsia"/>
          <w:bCs/>
          <w:sz w:val="32"/>
          <w:szCs w:val="32"/>
        </w:rPr>
        <w:t>）</w:t>
      </w:r>
      <w:r>
        <w:rPr>
          <w:rFonts w:eastAsia="仿宋"/>
          <w:bCs/>
          <w:sz w:val="32"/>
          <w:szCs w:val="32"/>
        </w:rPr>
        <w:t>，填写评阅意见（</w:t>
      </w:r>
      <w:r>
        <w:rPr>
          <w:rFonts w:eastAsia="仿宋"/>
          <w:bCs/>
          <w:sz w:val="32"/>
          <w:szCs w:val="32"/>
        </w:rPr>
        <w:t>ABCD</w:t>
      </w:r>
      <w:r>
        <w:rPr>
          <w:rFonts w:eastAsia="仿宋"/>
          <w:bCs/>
          <w:sz w:val="32"/>
          <w:szCs w:val="32"/>
        </w:rPr>
        <w:t>）</w:t>
      </w:r>
      <w:r>
        <w:rPr>
          <w:rFonts w:eastAsia="仿宋" w:hint="eastAsia"/>
          <w:bCs/>
          <w:sz w:val="32"/>
          <w:szCs w:val="32"/>
        </w:rPr>
        <w:t>，</w:t>
      </w:r>
      <w:r>
        <w:rPr>
          <w:rFonts w:eastAsia="仿宋"/>
          <w:bCs/>
          <w:sz w:val="32"/>
          <w:szCs w:val="32"/>
        </w:rPr>
        <w:t>审核人签章并加盖单位公章，审核日期应早于答辩日期。</w:t>
      </w:r>
    </w:p>
    <w:p w:rsidR="008C376C" w:rsidRDefault="00E9759A">
      <w:pPr>
        <w:ind w:firstLineChars="200" w:firstLine="64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6.</w:t>
      </w:r>
      <w:r>
        <w:rPr>
          <w:rFonts w:eastAsia="仿宋"/>
          <w:bCs/>
          <w:sz w:val="32"/>
          <w:szCs w:val="32"/>
        </w:rPr>
        <w:t>《南开大学博士研究生毕业（学位）论文答辩记录》</w:t>
      </w:r>
      <w:r>
        <w:rPr>
          <w:rFonts w:eastAsia="仿宋" w:hint="eastAsia"/>
          <w:bCs/>
          <w:sz w:val="32"/>
          <w:szCs w:val="32"/>
        </w:rPr>
        <w:t>（附件</w:t>
      </w:r>
      <w:r>
        <w:rPr>
          <w:rFonts w:eastAsia="仿宋" w:hint="eastAsia"/>
          <w:bCs/>
          <w:sz w:val="32"/>
          <w:szCs w:val="32"/>
        </w:rPr>
        <w:t>19</w:t>
      </w:r>
      <w:r>
        <w:rPr>
          <w:rFonts w:eastAsia="仿宋" w:hint="eastAsia"/>
          <w:bCs/>
          <w:sz w:val="32"/>
          <w:szCs w:val="32"/>
        </w:rPr>
        <w:t>）</w:t>
      </w:r>
      <w:r>
        <w:rPr>
          <w:rFonts w:eastAsia="仿宋"/>
          <w:bCs/>
          <w:sz w:val="32"/>
          <w:szCs w:val="32"/>
        </w:rPr>
        <w:t>。</w:t>
      </w:r>
    </w:p>
    <w:p w:rsidR="008C376C" w:rsidRDefault="00E9759A">
      <w:pPr>
        <w:ind w:firstLineChars="200" w:firstLine="64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如答辩委员会或学位</w:t>
      </w:r>
      <w:proofErr w:type="gramStart"/>
      <w:r>
        <w:rPr>
          <w:rFonts w:eastAsia="仿宋"/>
          <w:bCs/>
          <w:sz w:val="32"/>
          <w:szCs w:val="32"/>
        </w:rPr>
        <w:t>评定分</w:t>
      </w:r>
      <w:proofErr w:type="gramEnd"/>
      <w:r>
        <w:rPr>
          <w:rFonts w:eastAsia="仿宋"/>
          <w:bCs/>
          <w:sz w:val="32"/>
          <w:szCs w:val="32"/>
        </w:rPr>
        <w:t>委员会</w:t>
      </w:r>
      <w:proofErr w:type="gramStart"/>
      <w:r>
        <w:rPr>
          <w:rFonts w:eastAsia="仿宋"/>
          <w:bCs/>
          <w:sz w:val="32"/>
          <w:szCs w:val="32"/>
        </w:rPr>
        <w:t>作</w:t>
      </w:r>
      <w:proofErr w:type="gramEnd"/>
      <w:r>
        <w:rPr>
          <w:rFonts w:eastAsia="仿宋"/>
          <w:bCs/>
          <w:sz w:val="32"/>
          <w:szCs w:val="32"/>
        </w:rPr>
        <w:t>出了有关该生的特殊决议，例如修改论文题目等，则需在答辩决议内体现，或将经分会主席签字的决议放在此处。</w:t>
      </w:r>
    </w:p>
    <w:p w:rsidR="008C376C" w:rsidRDefault="00E9759A">
      <w:pPr>
        <w:ind w:firstLineChars="200" w:firstLine="64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7.</w:t>
      </w:r>
      <w:r>
        <w:rPr>
          <w:rFonts w:eastAsia="仿宋"/>
          <w:bCs/>
          <w:sz w:val="32"/>
          <w:szCs w:val="32"/>
        </w:rPr>
        <w:t>《南开大学博士研究生毕业决定》。</w:t>
      </w:r>
    </w:p>
    <w:p w:rsidR="008C376C" w:rsidRDefault="008C376C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</w:p>
    <w:p w:rsidR="008C376C" w:rsidRDefault="00E9759A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档案资料</w:t>
      </w:r>
      <w:proofErr w:type="gramStart"/>
      <w:r>
        <w:rPr>
          <w:rFonts w:ascii="仿宋" w:eastAsia="仿宋" w:hAnsi="仿宋" w:cs="仿宋" w:hint="eastAsia"/>
          <w:bCs/>
          <w:sz w:val="32"/>
          <w:szCs w:val="32"/>
        </w:rPr>
        <w:t>审查分</w:t>
      </w:r>
      <w:proofErr w:type="gramEnd"/>
      <w:r>
        <w:rPr>
          <w:rFonts w:ascii="仿宋" w:eastAsia="仿宋" w:hAnsi="仿宋" w:cs="仿宋" w:hint="eastAsia"/>
          <w:bCs/>
          <w:sz w:val="32"/>
          <w:szCs w:val="32"/>
        </w:rPr>
        <w:t>单位时间安排后续另行通知。本学期论文评阅及答辩工作时间安排见后页。</w:t>
      </w:r>
    </w:p>
    <w:p w:rsidR="008C376C" w:rsidRDefault="008C376C">
      <w:pPr>
        <w:rPr>
          <w:rFonts w:eastAsia="楷体"/>
          <w:sz w:val="28"/>
          <w:szCs w:val="28"/>
        </w:rPr>
      </w:pPr>
    </w:p>
    <w:sectPr w:rsidR="008C376C">
      <w:footerReference w:type="default" r:id="rId8"/>
      <w:pgSz w:w="11906" w:h="16838"/>
      <w:pgMar w:top="2098" w:right="1474" w:bottom="1984" w:left="1587" w:header="851" w:footer="992" w:gutter="0"/>
      <w:cols w:space="0"/>
      <w:docGrid w:type="lines"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59A" w:rsidRDefault="00E9759A">
      <w:r>
        <w:separator/>
      </w:r>
    </w:p>
  </w:endnote>
  <w:endnote w:type="continuationSeparator" w:id="0">
    <w:p w:rsidR="00E9759A" w:rsidRDefault="00E97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0204A5D-3C3B-4471-BBF6-6788D0EBEDF9}"/>
    <w:embedBold r:id="rId2" w:subsetted="1" w:fontKey="{6D373D7F-96B9-49CB-970B-A263B2A2879D}"/>
  </w:font>
  <w:font w:name="方正小标宋简体">
    <w:charset w:val="86"/>
    <w:family w:val="auto"/>
    <w:pitch w:val="default"/>
    <w:sig w:usb0="00000001" w:usb1="080E0000" w:usb2="00000000" w:usb3="00000000" w:csb0="00040000" w:csb1="00000000"/>
    <w:embedRegular r:id="rId3" w:subsetted="1" w:fontKey="{8CEB2D33-3DDC-40CC-9E47-45BD06F1678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2AD8C044-ACBB-4324-B8AE-AB897E0CFC7E}"/>
    <w:embedBold r:id="rId5" w:subsetted="1" w:fontKey="{5035CBC8-829B-4E66-B105-749F9360802B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6" w:subsetted="1" w:fontKey="{6F58E021-7159-4A00-AF08-7DCA57631BA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76C" w:rsidRDefault="00E9759A">
    <w:pPr>
      <w:pStyle w:val="a5"/>
      <w:framePr w:wrap="around" w:vAnchor="text" w:hAnchor="margin" w:xAlign="center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separate"/>
    </w:r>
    <w:r>
      <w:rPr>
        <w:rStyle w:val="ad"/>
      </w:rPr>
      <w:t>1</w:t>
    </w:r>
    <w:r>
      <w:fldChar w:fldCharType="end"/>
    </w:r>
  </w:p>
  <w:p w:rsidR="008C376C" w:rsidRDefault="008C37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59A" w:rsidRDefault="00E9759A">
      <w:r>
        <w:separator/>
      </w:r>
    </w:p>
  </w:footnote>
  <w:footnote w:type="continuationSeparator" w:id="0">
    <w:p w:rsidR="00E9759A" w:rsidRDefault="00E97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420"/>
  <w:drawingGridVerticalSpacing w:val="290"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2ZjJkODQxMTExY2RjMDVjZDU4M2JmMGJlODJhMzkifQ=="/>
  </w:docVars>
  <w:rsids>
    <w:rsidRoot w:val="00172A27"/>
    <w:rsid w:val="FDFF8808"/>
    <w:rsid w:val="FFFE23C3"/>
    <w:rsid w:val="0000024B"/>
    <w:rsid w:val="00000B59"/>
    <w:rsid w:val="00001E3E"/>
    <w:rsid w:val="00002B4D"/>
    <w:rsid w:val="00002F53"/>
    <w:rsid w:val="000035C2"/>
    <w:rsid w:val="00004891"/>
    <w:rsid w:val="0000565B"/>
    <w:rsid w:val="00006F02"/>
    <w:rsid w:val="00007840"/>
    <w:rsid w:val="0001171B"/>
    <w:rsid w:val="00011E7F"/>
    <w:rsid w:val="00013833"/>
    <w:rsid w:val="00014991"/>
    <w:rsid w:val="00016512"/>
    <w:rsid w:val="00016CD3"/>
    <w:rsid w:val="000176C9"/>
    <w:rsid w:val="0002199C"/>
    <w:rsid w:val="00023610"/>
    <w:rsid w:val="0002467A"/>
    <w:rsid w:val="000248BE"/>
    <w:rsid w:val="00024A38"/>
    <w:rsid w:val="000277F1"/>
    <w:rsid w:val="000325E7"/>
    <w:rsid w:val="00033A40"/>
    <w:rsid w:val="0003493A"/>
    <w:rsid w:val="0003637E"/>
    <w:rsid w:val="00037C15"/>
    <w:rsid w:val="00037F34"/>
    <w:rsid w:val="0004347B"/>
    <w:rsid w:val="00043857"/>
    <w:rsid w:val="000445E4"/>
    <w:rsid w:val="00046ED0"/>
    <w:rsid w:val="000500F0"/>
    <w:rsid w:val="00050B56"/>
    <w:rsid w:val="00050D1B"/>
    <w:rsid w:val="0005304F"/>
    <w:rsid w:val="0005491D"/>
    <w:rsid w:val="00056391"/>
    <w:rsid w:val="00056AA8"/>
    <w:rsid w:val="0005705E"/>
    <w:rsid w:val="000612CC"/>
    <w:rsid w:val="00061D5D"/>
    <w:rsid w:val="00062D98"/>
    <w:rsid w:val="00063361"/>
    <w:rsid w:val="00064F0E"/>
    <w:rsid w:val="00066ACF"/>
    <w:rsid w:val="000677DA"/>
    <w:rsid w:val="00072EAC"/>
    <w:rsid w:val="00072EF2"/>
    <w:rsid w:val="000749C8"/>
    <w:rsid w:val="00075D3B"/>
    <w:rsid w:val="0007659D"/>
    <w:rsid w:val="00076736"/>
    <w:rsid w:val="00081520"/>
    <w:rsid w:val="00081F6C"/>
    <w:rsid w:val="000825DD"/>
    <w:rsid w:val="000826B3"/>
    <w:rsid w:val="0008377C"/>
    <w:rsid w:val="00083BA5"/>
    <w:rsid w:val="00085186"/>
    <w:rsid w:val="000854F2"/>
    <w:rsid w:val="00086A81"/>
    <w:rsid w:val="00091E3B"/>
    <w:rsid w:val="0009209A"/>
    <w:rsid w:val="000931E7"/>
    <w:rsid w:val="00093DFC"/>
    <w:rsid w:val="00095124"/>
    <w:rsid w:val="00096026"/>
    <w:rsid w:val="000966CB"/>
    <w:rsid w:val="000A052F"/>
    <w:rsid w:val="000A1024"/>
    <w:rsid w:val="000A1374"/>
    <w:rsid w:val="000A3AA6"/>
    <w:rsid w:val="000A5D56"/>
    <w:rsid w:val="000A6677"/>
    <w:rsid w:val="000A6E82"/>
    <w:rsid w:val="000B0043"/>
    <w:rsid w:val="000B247A"/>
    <w:rsid w:val="000B3507"/>
    <w:rsid w:val="000B44FA"/>
    <w:rsid w:val="000B5A27"/>
    <w:rsid w:val="000B6EAF"/>
    <w:rsid w:val="000B6FFA"/>
    <w:rsid w:val="000B7AD2"/>
    <w:rsid w:val="000C0129"/>
    <w:rsid w:val="000C2223"/>
    <w:rsid w:val="000C2D88"/>
    <w:rsid w:val="000C3ABB"/>
    <w:rsid w:val="000C3D60"/>
    <w:rsid w:val="000C416E"/>
    <w:rsid w:val="000C52E2"/>
    <w:rsid w:val="000C5793"/>
    <w:rsid w:val="000C5D7C"/>
    <w:rsid w:val="000C6856"/>
    <w:rsid w:val="000C7BC6"/>
    <w:rsid w:val="000D314E"/>
    <w:rsid w:val="000D3593"/>
    <w:rsid w:val="000D3C6C"/>
    <w:rsid w:val="000D44C5"/>
    <w:rsid w:val="000D495F"/>
    <w:rsid w:val="000D54A4"/>
    <w:rsid w:val="000D79F8"/>
    <w:rsid w:val="000E0BA9"/>
    <w:rsid w:val="000E2604"/>
    <w:rsid w:val="000E3CBA"/>
    <w:rsid w:val="000E4260"/>
    <w:rsid w:val="000E48FF"/>
    <w:rsid w:val="000E4905"/>
    <w:rsid w:val="000F00A9"/>
    <w:rsid w:val="000F2B7B"/>
    <w:rsid w:val="000F381F"/>
    <w:rsid w:val="000F64C6"/>
    <w:rsid w:val="001017E6"/>
    <w:rsid w:val="00102341"/>
    <w:rsid w:val="001029E5"/>
    <w:rsid w:val="001049FC"/>
    <w:rsid w:val="0010561F"/>
    <w:rsid w:val="00105C6B"/>
    <w:rsid w:val="00105ECA"/>
    <w:rsid w:val="0010608D"/>
    <w:rsid w:val="00107599"/>
    <w:rsid w:val="00111BFD"/>
    <w:rsid w:val="00112897"/>
    <w:rsid w:val="00112CD4"/>
    <w:rsid w:val="00112EEA"/>
    <w:rsid w:val="00114867"/>
    <w:rsid w:val="00114FED"/>
    <w:rsid w:val="00115C7C"/>
    <w:rsid w:val="00117130"/>
    <w:rsid w:val="0012129B"/>
    <w:rsid w:val="00123521"/>
    <w:rsid w:val="001243D5"/>
    <w:rsid w:val="001275CD"/>
    <w:rsid w:val="00127C3C"/>
    <w:rsid w:val="00133BBC"/>
    <w:rsid w:val="00135917"/>
    <w:rsid w:val="00136BB8"/>
    <w:rsid w:val="00136EFC"/>
    <w:rsid w:val="00137A4E"/>
    <w:rsid w:val="00140DC7"/>
    <w:rsid w:val="0014228C"/>
    <w:rsid w:val="00142DAF"/>
    <w:rsid w:val="001432C6"/>
    <w:rsid w:val="00147117"/>
    <w:rsid w:val="00152974"/>
    <w:rsid w:val="00152C87"/>
    <w:rsid w:val="00154162"/>
    <w:rsid w:val="001560DA"/>
    <w:rsid w:val="001569BA"/>
    <w:rsid w:val="00156B23"/>
    <w:rsid w:val="001605EE"/>
    <w:rsid w:val="00162061"/>
    <w:rsid w:val="001634EF"/>
    <w:rsid w:val="00170C42"/>
    <w:rsid w:val="00170D8B"/>
    <w:rsid w:val="001718FE"/>
    <w:rsid w:val="00172A27"/>
    <w:rsid w:val="00174D57"/>
    <w:rsid w:val="00174FAA"/>
    <w:rsid w:val="00175096"/>
    <w:rsid w:val="00176A30"/>
    <w:rsid w:val="0018003F"/>
    <w:rsid w:val="001802A8"/>
    <w:rsid w:val="0018079E"/>
    <w:rsid w:val="00181326"/>
    <w:rsid w:val="00181C5F"/>
    <w:rsid w:val="001823D2"/>
    <w:rsid w:val="00182E5E"/>
    <w:rsid w:val="00183364"/>
    <w:rsid w:val="001836C3"/>
    <w:rsid w:val="00184A4E"/>
    <w:rsid w:val="00186458"/>
    <w:rsid w:val="00186504"/>
    <w:rsid w:val="001918EB"/>
    <w:rsid w:val="00193DCF"/>
    <w:rsid w:val="00194659"/>
    <w:rsid w:val="001948F1"/>
    <w:rsid w:val="001949FA"/>
    <w:rsid w:val="00194AD4"/>
    <w:rsid w:val="00194CBC"/>
    <w:rsid w:val="001952F2"/>
    <w:rsid w:val="00195A3B"/>
    <w:rsid w:val="00196048"/>
    <w:rsid w:val="001968EA"/>
    <w:rsid w:val="001969B5"/>
    <w:rsid w:val="00197180"/>
    <w:rsid w:val="0019720C"/>
    <w:rsid w:val="001A1248"/>
    <w:rsid w:val="001A1295"/>
    <w:rsid w:val="001A1DAB"/>
    <w:rsid w:val="001A219F"/>
    <w:rsid w:val="001A2968"/>
    <w:rsid w:val="001A4E14"/>
    <w:rsid w:val="001A5321"/>
    <w:rsid w:val="001A5B1A"/>
    <w:rsid w:val="001B19CD"/>
    <w:rsid w:val="001B21FD"/>
    <w:rsid w:val="001B22A7"/>
    <w:rsid w:val="001B4944"/>
    <w:rsid w:val="001B78DD"/>
    <w:rsid w:val="001C09FF"/>
    <w:rsid w:val="001C25BD"/>
    <w:rsid w:val="001C2C26"/>
    <w:rsid w:val="001C3604"/>
    <w:rsid w:val="001C429D"/>
    <w:rsid w:val="001C4FE6"/>
    <w:rsid w:val="001C6AC0"/>
    <w:rsid w:val="001C6FD6"/>
    <w:rsid w:val="001C782F"/>
    <w:rsid w:val="001D0EF2"/>
    <w:rsid w:val="001D3455"/>
    <w:rsid w:val="001D5004"/>
    <w:rsid w:val="001D6D7F"/>
    <w:rsid w:val="001E32F4"/>
    <w:rsid w:val="001E51DA"/>
    <w:rsid w:val="001E5B6F"/>
    <w:rsid w:val="001E720F"/>
    <w:rsid w:val="001E7CB5"/>
    <w:rsid w:val="001F0243"/>
    <w:rsid w:val="001F06F5"/>
    <w:rsid w:val="001F1ABA"/>
    <w:rsid w:val="001F4229"/>
    <w:rsid w:val="001F50EC"/>
    <w:rsid w:val="001F510C"/>
    <w:rsid w:val="001F5806"/>
    <w:rsid w:val="001F6BD8"/>
    <w:rsid w:val="002014B6"/>
    <w:rsid w:val="00204814"/>
    <w:rsid w:val="00205478"/>
    <w:rsid w:val="00207871"/>
    <w:rsid w:val="002079D5"/>
    <w:rsid w:val="00211CE7"/>
    <w:rsid w:val="00213F09"/>
    <w:rsid w:val="00214250"/>
    <w:rsid w:val="00216218"/>
    <w:rsid w:val="00221B46"/>
    <w:rsid w:val="00221B8B"/>
    <w:rsid w:val="00222365"/>
    <w:rsid w:val="00222B2F"/>
    <w:rsid w:val="00222C28"/>
    <w:rsid w:val="00223F03"/>
    <w:rsid w:val="002249D1"/>
    <w:rsid w:val="00225E01"/>
    <w:rsid w:val="00226891"/>
    <w:rsid w:val="00226A52"/>
    <w:rsid w:val="00227E19"/>
    <w:rsid w:val="002312D3"/>
    <w:rsid w:val="0023206F"/>
    <w:rsid w:val="00232ABB"/>
    <w:rsid w:val="002344CD"/>
    <w:rsid w:val="002348DC"/>
    <w:rsid w:val="00234906"/>
    <w:rsid w:val="00234D0B"/>
    <w:rsid w:val="0023539F"/>
    <w:rsid w:val="00235463"/>
    <w:rsid w:val="00235CFA"/>
    <w:rsid w:val="00237E05"/>
    <w:rsid w:val="00240590"/>
    <w:rsid w:val="00240773"/>
    <w:rsid w:val="00240AC3"/>
    <w:rsid w:val="0024135B"/>
    <w:rsid w:val="00241D03"/>
    <w:rsid w:val="002423B3"/>
    <w:rsid w:val="00244E6B"/>
    <w:rsid w:val="002461DA"/>
    <w:rsid w:val="00246787"/>
    <w:rsid w:val="00247686"/>
    <w:rsid w:val="00251293"/>
    <w:rsid w:val="002517BC"/>
    <w:rsid w:val="002519E9"/>
    <w:rsid w:val="0025264E"/>
    <w:rsid w:val="002533FF"/>
    <w:rsid w:val="0026236D"/>
    <w:rsid w:val="0026310C"/>
    <w:rsid w:val="0026337D"/>
    <w:rsid w:val="0026378E"/>
    <w:rsid w:val="002639FD"/>
    <w:rsid w:val="002654AF"/>
    <w:rsid w:val="002675DB"/>
    <w:rsid w:val="002702A9"/>
    <w:rsid w:val="0027182D"/>
    <w:rsid w:val="0027402F"/>
    <w:rsid w:val="002745A9"/>
    <w:rsid w:val="002748A0"/>
    <w:rsid w:val="00274F31"/>
    <w:rsid w:val="00281DBC"/>
    <w:rsid w:val="00283CAF"/>
    <w:rsid w:val="002857F8"/>
    <w:rsid w:val="00285FDE"/>
    <w:rsid w:val="00286427"/>
    <w:rsid w:val="00286DF1"/>
    <w:rsid w:val="00287D70"/>
    <w:rsid w:val="00293AF8"/>
    <w:rsid w:val="00293B36"/>
    <w:rsid w:val="00294959"/>
    <w:rsid w:val="00296E1A"/>
    <w:rsid w:val="002A13A6"/>
    <w:rsid w:val="002A25DF"/>
    <w:rsid w:val="002A2635"/>
    <w:rsid w:val="002A3062"/>
    <w:rsid w:val="002A3782"/>
    <w:rsid w:val="002A47F8"/>
    <w:rsid w:val="002A51B7"/>
    <w:rsid w:val="002A5BB3"/>
    <w:rsid w:val="002A6097"/>
    <w:rsid w:val="002A6601"/>
    <w:rsid w:val="002B0F5E"/>
    <w:rsid w:val="002B2926"/>
    <w:rsid w:val="002B3CE1"/>
    <w:rsid w:val="002B47C1"/>
    <w:rsid w:val="002B47DF"/>
    <w:rsid w:val="002B4C81"/>
    <w:rsid w:val="002B646E"/>
    <w:rsid w:val="002C12DB"/>
    <w:rsid w:val="002C130F"/>
    <w:rsid w:val="002C24DC"/>
    <w:rsid w:val="002C4354"/>
    <w:rsid w:val="002C78E9"/>
    <w:rsid w:val="002D00D0"/>
    <w:rsid w:val="002D051C"/>
    <w:rsid w:val="002D2FAC"/>
    <w:rsid w:val="002D450F"/>
    <w:rsid w:val="002D4642"/>
    <w:rsid w:val="002D486A"/>
    <w:rsid w:val="002D5679"/>
    <w:rsid w:val="002D65B3"/>
    <w:rsid w:val="002E498A"/>
    <w:rsid w:val="002E6605"/>
    <w:rsid w:val="002E665E"/>
    <w:rsid w:val="002E6763"/>
    <w:rsid w:val="002E6B2E"/>
    <w:rsid w:val="002E6DDD"/>
    <w:rsid w:val="002F0C2E"/>
    <w:rsid w:val="002F0C38"/>
    <w:rsid w:val="002F0DA2"/>
    <w:rsid w:val="002F2C0D"/>
    <w:rsid w:val="002F3753"/>
    <w:rsid w:val="002F41F0"/>
    <w:rsid w:val="002F4ABB"/>
    <w:rsid w:val="002F5B0B"/>
    <w:rsid w:val="002F6E13"/>
    <w:rsid w:val="00300054"/>
    <w:rsid w:val="00301C2D"/>
    <w:rsid w:val="003030EB"/>
    <w:rsid w:val="0030347A"/>
    <w:rsid w:val="003045FF"/>
    <w:rsid w:val="003057E7"/>
    <w:rsid w:val="00306BFC"/>
    <w:rsid w:val="0031027C"/>
    <w:rsid w:val="00310347"/>
    <w:rsid w:val="003107A1"/>
    <w:rsid w:val="00312FFB"/>
    <w:rsid w:val="00313694"/>
    <w:rsid w:val="00314F67"/>
    <w:rsid w:val="003165DF"/>
    <w:rsid w:val="003170A9"/>
    <w:rsid w:val="0031771E"/>
    <w:rsid w:val="00322544"/>
    <w:rsid w:val="003256CE"/>
    <w:rsid w:val="00326C6B"/>
    <w:rsid w:val="00327F01"/>
    <w:rsid w:val="00327F46"/>
    <w:rsid w:val="00332877"/>
    <w:rsid w:val="00332DAF"/>
    <w:rsid w:val="00333D20"/>
    <w:rsid w:val="0033413E"/>
    <w:rsid w:val="0033518E"/>
    <w:rsid w:val="0033705C"/>
    <w:rsid w:val="0033726D"/>
    <w:rsid w:val="00337995"/>
    <w:rsid w:val="00337DB7"/>
    <w:rsid w:val="003404F6"/>
    <w:rsid w:val="0034089D"/>
    <w:rsid w:val="0034185C"/>
    <w:rsid w:val="00343CDA"/>
    <w:rsid w:val="003443CC"/>
    <w:rsid w:val="00344BEA"/>
    <w:rsid w:val="00346211"/>
    <w:rsid w:val="0034694A"/>
    <w:rsid w:val="00346B64"/>
    <w:rsid w:val="003472A4"/>
    <w:rsid w:val="003531A1"/>
    <w:rsid w:val="003539B0"/>
    <w:rsid w:val="00353D59"/>
    <w:rsid w:val="003541CE"/>
    <w:rsid w:val="00355166"/>
    <w:rsid w:val="00355B9B"/>
    <w:rsid w:val="00356031"/>
    <w:rsid w:val="00357E08"/>
    <w:rsid w:val="00360AA2"/>
    <w:rsid w:val="00360EAA"/>
    <w:rsid w:val="00361AF7"/>
    <w:rsid w:val="0036286D"/>
    <w:rsid w:val="00364881"/>
    <w:rsid w:val="00364F06"/>
    <w:rsid w:val="0036743C"/>
    <w:rsid w:val="00371B2E"/>
    <w:rsid w:val="00372E33"/>
    <w:rsid w:val="00373A4B"/>
    <w:rsid w:val="003741C5"/>
    <w:rsid w:val="00380F2C"/>
    <w:rsid w:val="003849A0"/>
    <w:rsid w:val="003853D7"/>
    <w:rsid w:val="00390E1F"/>
    <w:rsid w:val="00391824"/>
    <w:rsid w:val="00392378"/>
    <w:rsid w:val="00392872"/>
    <w:rsid w:val="003940A2"/>
    <w:rsid w:val="00396EDF"/>
    <w:rsid w:val="003A20B3"/>
    <w:rsid w:val="003A61A7"/>
    <w:rsid w:val="003A6E09"/>
    <w:rsid w:val="003A7750"/>
    <w:rsid w:val="003A7987"/>
    <w:rsid w:val="003B04ED"/>
    <w:rsid w:val="003B1157"/>
    <w:rsid w:val="003B16F8"/>
    <w:rsid w:val="003B3755"/>
    <w:rsid w:val="003B3D75"/>
    <w:rsid w:val="003B4487"/>
    <w:rsid w:val="003B5007"/>
    <w:rsid w:val="003B553B"/>
    <w:rsid w:val="003B5ABE"/>
    <w:rsid w:val="003B66D4"/>
    <w:rsid w:val="003C064D"/>
    <w:rsid w:val="003C0A84"/>
    <w:rsid w:val="003C43B0"/>
    <w:rsid w:val="003C7461"/>
    <w:rsid w:val="003C7D87"/>
    <w:rsid w:val="003D0056"/>
    <w:rsid w:val="003D0529"/>
    <w:rsid w:val="003D269B"/>
    <w:rsid w:val="003D28BD"/>
    <w:rsid w:val="003D30C9"/>
    <w:rsid w:val="003D4069"/>
    <w:rsid w:val="003D4A95"/>
    <w:rsid w:val="003D5322"/>
    <w:rsid w:val="003D6845"/>
    <w:rsid w:val="003D6AD2"/>
    <w:rsid w:val="003E1FDD"/>
    <w:rsid w:val="003E31D8"/>
    <w:rsid w:val="003E3A4F"/>
    <w:rsid w:val="003E3B48"/>
    <w:rsid w:val="003E4676"/>
    <w:rsid w:val="003E7BA9"/>
    <w:rsid w:val="003F2832"/>
    <w:rsid w:val="003F2EA0"/>
    <w:rsid w:val="003F42AB"/>
    <w:rsid w:val="003F543D"/>
    <w:rsid w:val="003F5573"/>
    <w:rsid w:val="003F5B09"/>
    <w:rsid w:val="003F6308"/>
    <w:rsid w:val="00400B95"/>
    <w:rsid w:val="0040256A"/>
    <w:rsid w:val="00402747"/>
    <w:rsid w:val="00402D40"/>
    <w:rsid w:val="00403049"/>
    <w:rsid w:val="00405258"/>
    <w:rsid w:val="004059D1"/>
    <w:rsid w:val="00406650"/>
    <w:rsid w:val="0041091A"/>
    <w:rsid w:val="00410C95"/>
    <w:rsid w:val="00413285"/>
    <w:rsid w:val="004135D1"/>
    <w:rsid w:val="00413EE7"/>
    <w:rsid w:val="00413F28"/>
    <w:rsid w:val="004164FF"/>
    <w:rsid w:val="0041672F"/>
    <w:rsid w:val="0041732D"/>
    <w:rsid w:val="00417D35"/>
    <w:rsid w:val="0042136F"/>
    <w:rsid w:val="00421BB7"/>
    <w:rsid w:val="00425B4A"/>
    <w:rsid w:val="00426350"/>
    <w:rsid w:val="00426A7D"/>
    <w:rsid w:val="00427055"/>
    <w:rsid w:val="00427393"/>
    <w:rsid w:val="00427EFE"/>
    <w:rsid w:val="00433550"/>
    <w:rsid w:val="00435B34"/>
    <w:rsid w:val="00440C3C"/>
    <w:rsid w:val="0044540F"/>
    <w:rsid w:val="00446465"/>
    <w:rsid w:val="00446BFE"/>
    <w:rsid w:val="004520D1"/>
    <w:rsid w:val="00453579"/>
    <w:rsid w:val="00453FFD"/>
    <w:rsid w:val="004567B7"/>
    <w:rsid w:val="0045739E"/>
    <w:rsid w:val="004579AC"/>
    <w:rsid w:val="00461D93"/>
    <w:rsid w:val="00465D55"/>
    <w:rsid w:val="00467ED8"/>
    <w:rsid w:val="00470E77"/>
    <w:rsid w:val="004715CB"/>
    <w:rsid w:val="004715E9"/>
    <w:rsid w:val="00471B10"/>
    <w:rsid w:val="004726D3"/>
    <w:rsid w:val="004732B0"/>
    <w:rsid w:val="0047405F"/>
    <w:rsid w:val="0047504C"/>
    <w:rsid w:val="00475ABF"/>
    <w:rsid w:val="00476801"/>
    <w:rsid w:val="00480A8E"/>
    <w:rsid w:val="00481186"/>
    <w:rsid w:val="004817C2"/>
    <w:rsid w:val="00482DD7"/>
    <w:rsid w:val="004835C8"/>
    <w:rsid w:val="00483F05"/>
    <w:rsid w:val="0048475F"/>
    <w:rsid w:val="004858D6"/>
    <w:rsid w:val="00487002"/>
    <w:rsid w:val="004875BB"/>
    <w:rsid w:val="00487BA9"/>
    <w:rsid w:val="00490253"/>
    <w:rsid w:val="004904A5"/>
    <w:rsid w:val="00491B5A"/>
    <w:rsid w:val="00491B6B"/>
    <w:rsid w:val="004932C7"/>
    <w:rsid w:val="00494B53"/>
    <w:rsid w:val="00494FEF"/>
    <w:rsid w:val="00496208"/>
    <w:rsid w:val="0049766D"/>
    <w:rsid w:val="004A129E"/>
    <w:rsid w:val="004A38C4"/>
    <w:rsid w:val="004A4A52"/>
    <w:rsid w:val="004A6AD7"/>
    <w:rsid w:val="004A7ED9"/>
    <w:rsid w:val="004B04A4"/>
    <w:rsid w:val="004B11F0"/>
    <w:rsid w:val="004B1A00"/>
    <w:rsid w:val="004B2E0F"/>
    <w:rsid w:val="004B319E"/>
    <w:rsid w:val="004B3614"/>
    <w:rsid w:val="004B37A8"/>
    <w:rsid w:val="004B3A79"/>
    <w:rsid w:val="004B6D7B"/>
    <w:rsid w:val="004C1391"/>
    <w:rsid w:val="004C1745"/>
    <w:rsid w:val="004C2EC2"/>
    <w:rsid w:val="004C438B"/>
    <w:rsid w:val="004C4C80"/>
    <w:rsid w:val="004C62C9"/>
    <w:rsid w:val="004C63DF"/>
    <w:rsid w:val="004D0B64"/>
    <w:rsid w:val="004D293A"/>
    <w:rsid w:val="004D2A01"/>
    <w:rsid w:val="004D3C7C"/>
    <w:rsid w:val="004D4669"/>
    <w:rsid w:val="004D54DA"/>
    <w:rsid w:val="004D5571"/>
    <w:rsid w:val="004D697F"/>
    <w:rsid w:val="004D6ABC"/>
    <w:rsid w:val="004D76B1"/>
    <w:rsid w:val="004D7AF0"/>
    <w:rsid w:val="004D7BB2"/>
    <w:rsid w:val="004E0471"/>
    <w:rsid w:val="004E097E"/>
    <w:rsid w:val="004E40CC"/>
    <w:rsid w:val="004E4F83"/>
    <w:rsid w:val="004E668C"/>
    <w:rsid w:val="004E72BD"/>
    <w:rsid w:val="004E78EF"/>
    <w:rsid w:val="004E7B36"/>
    <w:rsid w:val="004E7E79"/>
    <w:rsid w:val="004F09DA"/>
    <w:rsid w:val="004F310B"/>
    <w:rsid w:val="004F4BE2"/>
    <w:rsid w:val="004F5C64"/>
    <w:rsid w:val="004F6A16"/>
    <w:rsid w:val="004F73EC"/>
    <w:rsid w:val="0050062E"/>
    <w:rsid w:val="0050137C"/>
    <w:rsid w:val="00503104"/>
    <w:rsid w:val="00503752"/>
    <w:rsid w:val="00504175"/>
    <w:rsid w:val="0050619F"/>
    <w:rsid w:val="005068B2"/>
    <w:rsid w:val="00507682"/>
    <w:rsid w:val="005101BD"/>
    <w:rsid w:val="00512CE3"/>
    <w:rsid w:val="00514681"/>
    <w:rsid w:val="00515613"/>
    <w:rsid w:val="0051653F"/>
    <w:rsid w:val="005175F4"/>
    <w:rsid w:val="00517777"/>
    <w:rsid w:val="00522AC0"/>
    <w:rsid w:val="005248CD"/>
    <w:rsid w:val="00525836"/>
    <w:rsid w:val="00526B1F"/>
    <w:rsid w:val="00526D7D"/>
    <w:rsid w:val="00532BD3"/>
    <w:rsid w:val="00535508"/>
    <w:rsid w:val="005358AF"/>
    <w:rsid w:val="00535B0F"/>
    <w:rsid w:val="00540526"/>
    <w:rsid w:val="00541656"/>
    <w:rsid w:val="00545BA2"/>
    <w:rsid w:val="0054705C"/>
    <w:rsid w:val="005501DD"/>
    <w:rsid w:val="00550514"/>
    <w:rsid w:val="00553E54"/>
    <w:rsid w:val="00560AEB"/>
    <w:rsid w:val="0056168D"/>
    <w:rsid w:val="00561816"/>
    <w:rsid w:val="00562714"/>
    <w:rsid w:val="00564FBF"/>
    <w:rsid w:val="00565F99"/>
    <w:rsid w:val="0056632F"/>
    <w:rsid w:val="00566811"/>
    <w:rsid w:val="0057010C"/>
    <w:rsid w:val="0057132C"/>
    <w:rsid w:val="00571CE2"/>
    <w:rsid w:val="00572A23"/>
    <w:rsid w:val="00573471"/>
    <w:rsid w:val="00575BFB"/>
    <w:rsid w:val="0058033D"/>
    <w:rsid w:val="0058253D"/>
    <w:rsid w:val="00584971"/>
    <w:rsid w:val="00585259"/>
    <w:rsid w:val="005852B1"/>
    <w:rsid w:val="00585C62"/>
    <w:rsid w:val="005867B7"/>
    <w:rsid w:val="00591614"/>
    <w:rsid w:val="00593BAD"/>
    <w:rsid w:val="00594ABA"/>
    <w:rsid w:val="005960FF"/>
    <w:rsid w:val="00596A94"/>
    <w:rsid w:val="0059753D"/>
    <w:rsid w:val="005A107A"/>
    <w:rsid w:val="005A1D2B"/>
    <w:rsid w:val="005A26C3"/>
    <w:rsid w:val="005A2CC8"/>
    <w:rsid w:val="005A449B"/>
    <w:rsid w:val="005A5852"/>
    <w:rsid w:val="005A6F5B"/>
    <w:rsid w:val="005A7ACA"/>
    <w:rsid w:val="005B1E3C"/>
    <w:rsid w:val="005B3F15"/>
    <w:rsid w:val="005B49CC"/>
    <w:rsid w:val="005B51C0"/>
    <w:rsid w:val="005B6511"/>
    <w:rsid w:val="005B6CA2"/>
    <w:rsid w:val="005B6DB2"/>
    <w:rsid w:val="005B7BB5"/>
    <w:rsid w:val="005B7E47"/>
    <w:rsid w:val="005C175B"/>
    <w:rsid w:val="005C17E8"/>
    <w:rsid w:val="005C3A5C"/>
    <w:rsid w:val="005C5848"/>
    <w:rsid w:val="005D091C"/>
    <w:rsid w:val="005D1DFD"/>
    <w:rsid w:val="005D2BC3"/>
    <w:rsid w:val="005D4EA0"/>
    <w:rsid w:val="005D5AAB"/>
    <w:rsid w:val="005D7228"/>
    <w:rsid w:val="005D7BF8"/>
    <w:rsid w:val="005E0781"/>
    <w:rsid w:val="005E0AC5"/>
    <w:rsid w:val="005E1EF5"/>
    <w:rsid w:val="005E223F"/>
    <w:rsid w:val="005E2F38"/>
    <w:rsid w:val="005E6EC5"/>
    <w:rsid w:val="005E7D38"/>
    <w:rsid w:val="005F0BBB"/>
    <w:rsid w:val="005F22D5"/>
    <w:rsid w:val="005F3C53"/>
    <w:rsid w:val="005F4628"/>
    <w:rsid w:val="005F726E"/>
    <w:rsid w:val="006012A3"/>
    <w:rsid w:val="0060332A"/>
    <w:rsid w:val="00604FD5"/>
    <w:rsid w:val="00605F27"/>
    <w:rsid w:val="0061073C"/>
    <w:rsid w:val="00611A79"/>
    <w:rsid w:val="00612948"/>
    <w:rsid w:val="006159CA"/>
    <w:rsid w:val="00620121"/>
    <w:rsid w:val="00620F70"/>
    <w:rsid w:val="006237C0"/>
    <w:rsid w:val="00627C50"/>
    <w:rsid w:val="00627CFD"/>
    <w:rsid w:val="00627D79"/>
    <w:rsid w:val="0063092A"/>
    <w:rsid w:val="0063212E"/>
    <w:rsid w:val="006326C5"/>
    <w:rsid w:val="006327CE"/>
    <w:rsid w:val="00632BB6"/>
    <w:rsid w:val="00637A69"/>
    <w:rsid w:val="00640666"/>
    <w:rsid w:val="006421F4"/>
    <w:rsid w:val="0064224F"/>
    <w:rsid w:val="00642291"/>
    <w:rsid w:val="0064246C"/>
    <w:rsid w:val="0064293E"/>
    <w:rsid w:val="00643374"/>
    <w:rsid w:val="00643D16"/>
    <w:rsid w:val="00644823"/>
    <w:rsid w:val="00644EB4"/>
    <w:rsid w:val="00646FD9"/>
    <w:rsid w:val="006478D6"/>
    <w:rsid w:val="00650CB6"/>
    <w:rsid w:val="00652D21"/>
    <w:rsid w:val="00653828"/>
    <w:rsid w:val="00653BD0"/>
    <w:rsid w:val="006549C7"/>
    <w:rsid w:val="00655CCF"/>
    <w:rsid w:val="00657E66"/>
    <w:rsid w:val="006602F9"/>
    <w:rsid w:val="0066108F"/>
    <w:rsid w:val="00663820"/>
    <w:rsid w:val="0066400D"/>
    <w:rsid w:val="0066725B"/>
    <w:rsid w:val="00670F90"/>
    <w:rsid w:val="00671D28"/>
    <w:rsid w:val="00674E5E"/>
    <w:rsid w:val="0067649F"/>
    <w:rsid w:val="006765BF"/>
    <w:rsid w:val="00676A23"/>
    <w:rsid w:val="00676A82"/>
    <w:rsid w:val="00676C43"/>
    <w:rsid w:val="0067757D"/>
    <w:rsid w:val="00681FC5"/>
    <w:rsid w:val="00683318"/>
    <w:rsid w:val="006857ED"/>
    <w:rsid w:val="0069042B"/>
    <w:rsid w:val="00692F79"/>
    <w:rsid w:val="00693089"/>
    <w:rsid w:val="006946D8"/>
    <w:rsid w:val="006964B4"/>
    <w:rsid w:val="00696F1C"/>
    <w:rsid w:val="006A29CA"/>
    <w:rsid w:val="006A2A39"/>
    <w:rsid w:val="006A2DDD"/>
    <w:rsid w:val="006A376B"/>
    <w:rsid w:val="006A4001"/>
    <w:rsid w:val="006A4612"/>
    <w:rsid w:val="006B0E31"/>
    <w:rsid w:val="006B17A3"/>
    <w:rsid w:val="006B3289"/>
    <w:rsid w:val="006B5B12"/>
    <w:rsid w:val="006B64EC"/>
    <w:rsid w:val="006B65CB"/>
    <w:rsid w:val="006C1C61"/>
    <w:rsid w:val="006C1D2E"/>
    <w:rsid w:val="006C3BA1"/>
    <w:rsid w:val="006C3CB5"/>
    <w:rsid w:val="006C3CFF"/>
    <w:rsid w:val="006C52BE"/>
    <w:rsid w:val="006C7957"/>
    <w:rsid w:val="006D0DA2"/>
    <w:rsid w:val="006D49BF"/>
    <w:rsid w:val="006D754F"/>
    <w:rsid w:val="006D75DD"/>
    <w:rsid w:val="006D7F7E"/>
    <w:rsid w:val="006E0133"/>
    <w:rsid w:val="006E02D6"/>
    <w:rsid w:val="006E0EE8"/>
    <w:rsid w:val="006E1605"/>
    <w:rsid w:val="006E1979"/>
    <w:rsid w:val="006E2154"/>
    <w:rsid w:val="006E54C0"/>
    <w:rsid w:val="006E6627"/>
    <w:rsid w:val="006E6CF9"/>
    <w:rsid w:val="006F01EE"/>
    <w:rsid w:val="006F0BD6"/>
    <w:rsid w:val="006F0EB0"/>
    <w:rsid w:val="006F3062"/>
    <w:rsid w:val="006F3095"/>
    <w:rsid w:val="006F49AE"/>
    <w:rsid w:val="006F5D9E"/>
    <w:rsid w:val="006F7645"/>
    <w:rsid w:val="00701362"/>
    <w:rsid w:val="0070191F"/>
    <w:rsid w:val="00701D7E"/>
    <w:rsid w:val="0070417D"/>
    <w:rsid w:val="00706201"/>
    <w:rsid w:val="00707BD4"/>
    <w:rsid w:val="007105E3"/>
    <w:rsid w:val="0071109B"/>
    <w:rsid w:val="00712508"/>
    <w:rsid w:val="00713A06"/>
    <w:rsid w:val="00714350"/>
    <w:rsid w:val="007143C8"/>
    <w:rsid w:val="007160DE"/>
    <w:rsid w:val="00716376"/>
    <w:rsid w:val="00716A64"/>
    <w:rsid w:val="007212AF"/>
    <w:rsid w:val="00723E58"/>
    <w:rsid w:val="00724FA0"/>
    <w:rsid w:val="00726EDD"/>
    <w:rsid w:val="00727125"/>
    <w:rsid w:val="007300A0"/>
    <w:rsid w:val="00730199"/>
    <w:rsid w:val="007306D8"/>
    <w:rsid w:val="007312D1"/>
    <w:rsid w:val="007322C9"/>
    <w:rsid w:val="00732307"/>
    <w:rsid w:val="007337E8"/>
    <w:rsid w:val="00734923"/>
    <w:rsid w:val="007355CE"/>
    <w:rsid w:val="00736373"/>
    <w:rsid w:val="00737347"/>
    <w:rsid w:val="00737F0E"/>
    <w:rsid w:val="007405F8"/>
    <w:rsid w:val="00741532"/>
    <w:rsid w:val="007425DD"/>
    <w:rsid w:val="007430C2"/>
    <w:rsid w:val="00747EF8"/>
    <w:rsid w:val="007505D8"/>
    <w:rsid w:val="00757F22"/>
    <w:rsid w:val="007606B7"/>
    <w:rsid w:val="0076101E"/>
    <w:rsid w:val="0076268C"/>
    <w:rsid w:val="00762CAA"/>
    <w:rsid w:val="00763256"/>
    <w:rsid w:val="007652C3"/>
    <w:rsid w:val="00765692"/>
    <w:rsid w:val="00765A32"/>
    <w:rsid w:val="0076629D"/>
    <w:rsid w:val="007672A0"/>
    <w:rsid w:val="00770135"/>
    <w:rsid w:val="0077029D"/>
    <w:rsid w:val="0077050D"/>
    <w:rsid w:val="007719B3"/>
    <w:rsid w:val="0077263C"/>
    <w:rsid w:val="00772EF0"/>
    <w:rsid w:val="00773120"/>
    <w:rsid w:val="007731F3"/>
    <w:rsid w:val="00774F87"/>
    <w:rsid w:val="0077502D"/>
    <w:rsid w:val="00775B13"/>
    <w:rsid w:val="00775C23"/>
    <w:rsid w:val="0077619B"/>
    <w:rsid w:val="0077672D"/>
    <w:rsid w:val="00776DE4"/>
    <w:rsid w:val="00777294"/>
    <w:rsid w:val="007772B9"/>
    <w:rsid w:val="00782CDC"/>
    <w:rsid w:val="007837B4"/>
    <w:rsid w:val="007853B0"/>
    <w:rsid w:val="00786C31"/>
    <w:rsid w:val="0078705A"/>
    <w:rsid w:val="007875BE"/>
    <w:rsid w:val="00787927"/>
    <w:rsid w:val="00787EB4"/>
    <w:rsid w:val="00791BF6"/>
    <w:rsid w:val="00794D8F"/>
    <w:rsid w:val="007A1400"/>
    <w:rsid w:val="007A1BE8"/>
    <w:rsid w:val="007A2681"/>
    <w:rsid w:val="007A2AF2"/>
    <w:rsid w:val="007A3C0A"/>
    <w:rsid w:val="007A59A6"/>
    <w:rsid w:val="007A5C27"/>
    <w:rsid w:val="007A67EC"/>
    <w:rsid w:val="007A6D94"/>
    <w:rsid w:val="007A7B14"/>
    <w:rsid w:val="007B0372"/>
    <w:rsid w:val="007B05E7"/>
    <w:rsid w:val="007B1806"/>
    <w:rsid w:val="007B2069"/>
    <w:rsid w:val="007B24B2"/>
    <w:rsid w:val="007B29EB"/>
    <w:rsid w:val="007B46BB"/>
    <w:rsid w:val="007B53BB"/>
    <w:rsid w:val="007B693E"/>
    <w:rsid w:val="007B7575"/>
    <w:rsid w:val="007C2350"/>
    <w:rsid w:val="007C32F8"/>
    <w:rsid w:val="007C74BC"/>
    <w:rsid w:val="007D1A4F"/>
    <w:rsid w:val="007D2270"/>
    <w:rsid w:val="007D4CE2"/>
    <w:rsid w:val="007D56DF"/>
    <w:rsid w:val="007E1BCF"/>
    <w:rsid w:val="007E1C17"/>
    <w:rsid w:val="007E3C5E"/>
    <w:rsid w:val="007F0913"/>
    <w:rsid w:val="007F152B"/>
    <w:rsid w:val="007F3643"/>
    <w:rsid w:val="007F38E2"/>
    <w:rsid w:val="008025B4"/>
    <w:rsid w:val="00802C3D"/>
    <w:rsid w:val="00804046"/>
    <w:rsid w:val="00804707"/>
    <w:rsid w:val="008048F9"/>
    <w:rsid w:val="00805C08"/>
    <w:rsid w:val="00807DBC"/>
    <w:rsid w:val="00811421"/>
    <w:rsid w:val="00811DFB"/>
    <w:rsid w:val="0081436E"/>
    <w:rsid w:val="0081643E"/>
    <w:rsid w:val="008202FF"/>
    <w:rsid w:val="00820615"/>
    <w:rsid w:val="00821F1C"/>
    <w:rsid w:val="0082237E"/>
    <w:rsid w:val="00824019"/>
    <w:rsid w:val="008252D1"/>
    <w:rsid w:val="008266E2"/>
    <w:rsid w:val="00826E34"/>
    <w:rsid w:val="00827CC6"/>
    <w:rsid w:val="0083020E"/>
    <w:rsid w:val="00830A39"/>
    <w:rsid w:val="00831EF4"/>
    <w:rsid w:val="00834FD8"/>
    <w:rsid w:val="00836568"/>
    <w:rsid w:val="008367F1"/>
    <w:rsid w:val="008408C3"/>
    <w:rsid w:val="00841068"/>
    <w:rsid w:val="00841221"/>
    <w:rsid w:val="008451AB"/>
    <w:rsid w:val="008457BC"/>
    <w:rsid w:val="0084696F"/>
    <w:rsid w:val="0085051A"/>
    <w:rsid w:val="00850EC5"/>
    <w:rsid w:val="0085217E"/>
    <w:rsid w:val="008521AA"/>
    <w:rsid w:val="008528CA"/>
    <w:rsid w:val="00853F06"/>
    <w:rsid w:val="008550FA"/>
    <w:rsid w:val="00855B5C"/>
    <w:rsid w:val="008565A1"/>
    <w:rsid w:val="00860092"/>
    <w:rsid w:val="0086117E"/>
    <w:rsid w:val="00862EA2"/>
    <w:rsid w:val="00863C9B"/>
    <w:rsid w:val="00863E3A"/>
    <w:rsid w:val="008641B6"/>
    <w:rsid w:val="00864637"/>
    <w:rsid w:val="00866DE1"/>
    <w:rsid w:val="00867535"/>
    <w:rsid w:val="008708BD"/>
    <w:rsid w:val="00870E84"/>
    <w:rsid w:val="008729B8"/>
    <w:rsid w:val="00873013"/>
    <w:rsid w:val="00875E0F"/>
    <w:rsid w:val="00875EEB"/>
    <w:rsid w:val="00875FA4"/>
    <w:rsid w:val="008760DE"/>
    <w:rsid w:val="008760DF"/>
    <w:rsid w:val="008776B8"/>
    <w:rsid w:val="00880AE5"/>
    <w:rsid w:val="00880CAD"/>
    <w:rsid w:val="00884E9B"/>
    <w:rsid w:val="00885545"/>
    <w:rsid w:val="008855D7"/>
    <w:rsid w:val="008903DC"/>
    <w:rsid w:val="008916AC"/>
    <w:rsid w:val="00896D32"/>
    <w:rsid w:val="008A0851"/>
    <w:rsid w:val="008A5B07"/>
    <w:rsid w:val="008A6225"/>
    <w:rsid w:val="008B0FA2"/>
    <w:rsid w:val="008B24D4"/>
    <w:rsid w:val="008B279C"/>
    <w:rsid w:val="008B332D"/>
    <w:rsid w:val="008B4B16"/>
    <w:rsid w:val="008B6F7F"/>
    <w:rsid w:val="008B7167"/>
    <w:rsid w:val="008C01D6"/>
    <w:rsid w:val="008C1463"/>
    <w:rsid w:val="008C2D6E"/>
    <w:rsid w:val="008C32CF"/>
    <w:rsid w:val="008C376C"/>
    <w:rsid w:val="008C384E"/>
    <w:rsid w:val="008C5F2E"/>
    <w:rsid w:val="008D070B"/>
    <w:rsid w:val="008D2AC5"/>
    <w:rsid w:val="008D3197"/>
    <w:rsid w:val="008E178E"/>
    <w:rsid w:val="008E1C25"/>
    <w:rsid w:val="008E3E7E"/>
    <w:rsid w:val="008E40C5"/>
    <w:rsid w:val="008E468A"/>
    <w:rsid w:val="008E5107"/>
    <w:rsid w:val="008E6B3E"/>
    <w:rsid w:val="008E7FDA"/>
    <w:rsid w:val="008F065B"/>
    <w:rsid w:val="008F336D"/>
    <w:rsid w:val="008F5EF9"/>
    <w:rsid w:val="009003F5"/>
    <w:rsid w:val="00900816"/>
    <w:rsid w:val="0090107D"/>
    <w:rsid w:val="00901EAE"/>
    <w:rsid w:val="009031C1"/>
    <w:rsid w:val="00904894"/>
    <w:rsid w:val="0090789E"/>
    <w:rsid w:val="0090798D"/>
    <w:rsid w:val="0091028E"/>
    <w:rsid w:val="00910B25"/>
    <w:rsid w:val="00911649"/>
    <w:rsid w:val="0091237B"/>
    <w:rsid w:val="00914882"/>
    <w:rsid w:val="009177AC"/>
    <w:rsid w:val="009213C6"/>
    <w:rsid w:val="00922395"/>
    <w:rsid w:val="00923933"/>
    <w:rsid w:val="00923B52"/>
    <w:rsid w:val="00923BCB"/>
    <w:rsid w:val="0092435F"/>
    <w:rsid w:val="009253A6"/>
    <w:rsid w:val="009276DE"/>
    <w:rsid w:val="00927E77"/>
    <w:rsid w:val="00930936"/>
    <w:rsid w:val="00930B1F"/>
    <w:rsid w:val="00930CF3"/>
    <w:rsid w:val="00931E44"/>
    <w:rsid w:val="00932ED5"/>
    <w:rsid w:val="00933EA5"/>
    <w:rsid w:val="00934805"/>
    <w:rsid w:val="00935315"/>
    <w:rsid w:val="00943F41"/>
    <w:rsid w:val="00944374"/>
    <w:rsid w:val="0094516C"/>
    <w:rsid w:val="00945C8D"/>
    <w:rsid w:val="00946A64"/>
    <w:rsid w:val="00946CBE"/>
    <w:rsid w:val="00947A9D"/>
    <w:rsid w:val="00951F51"/>
    <w:rsid w:val="00956950"/>
    <w:rsid w:val="00960301"/>
    <w:rsid w:val="00960F70"/>
    <w:rsid w:val="00961462"/>
    <w:rsid w:val="00961DD7"/>
    <w:rsid w:val="00963D82"/>
    <w:rsid w:val="00963E99"/>
    <w:rsid w:val="00964BA7"/>
    <w:rsid w:val="00964CFB"/>
    <w:rsid w:val="009655B8"/>
    <w:rsid w:val="00965D8F"/>
    <w:rsid w:val="00965FD2"/>
    <w:rsid w:val="00972D1D"/>
    <w:rsid w:val="009730DB"/>
    <w:rsid w:val="00973864"/>
    <w:rsid w:val="00974395"/>
    <w:rsid w:val="009748DF"/>
    <w:rsid w:val="00976CDC"/>
    <w:rsid w:val="00981435"/>
    <w:rsid w:val="00981A9F"/>
    <w:rsid w:val="00981FCA"/>
    <w:rsid w:val="0098263D"/>
    <w:rsid w:val="0098320F"/>
    <w:rsid w:val="009839EE"/>
    <w:rsid w:val="00984398"/>
    <w:rsid w:val="00986928"/>
    <w:rsid w:val="00986CBE"/>
    <w:rsid w:val="009879D1"/>
    <w:rsid w:val="00987B75"/>
    <w:rsid w:val="0099264D"/>
    <w:rsid w:val="0099581F"/>
    <w:rsid w:val="00995AC6"/>
    <w:rsid w:val="009A3526"/>
    <w:rsid w:val="009A3BF0"/>
    <w:rsid w:val="009A53A5"/>
    <w:rsid w:val="009A5D2D"/>
    <w:rsid w:val="009A6F59"/>
    <w:rsid w:val="009B05B2"/>
    <w:rsid w:val="009B0967"/>
    <w:rsid w:val="009B1432"/>
    <w:rsid w:val="009B1EE3"/>
    <w:rsid w:val="009B23A9"/>
    <w:rsid w:val="009B3F20"/>
    <w:rsid w:val="009B5603"/>
    <w:rsid w:val="009B5FA1"/>
    <w:rsid w:val="009B679F"/>
    <w:rsid w:val="009B6E78"/>
    <w:rsid w:val="009C04A0"/>
    <w:rsid w:val="009C2673"/>
    <w:rsid w:val="009C3133"/>
    <w:rsid w:val="009C33BE"/>
    <w:rsid w:val="009C3622"/>
    <w:rsid w:val="009C43E2"/>
    <w:rsid w:val="009C5B56"/>
    <w:rsid w:val="009C5EFE"/>
    <w:rsid w:val="009C6339"/>
    <w:rsid w:val="009C6DBA"/>
    <w:rsid w:val="009D00C2"/>
    <w:rsid w:val="009D0420"/>
    <w:rsid w:val="009D0C75"/>
    <w:rsid w:val="009D4D4D"/>
    <w:rsid w:val="009D5164"/>
    <w:rsid w:val="009D6B77"/>
    <w:rsid w:val="009D721E"/>
    <w:rsid w:val="009D7298"/>
    <w:rsid w:val="009D7400"/>
    <w:rsid w:val="009E71C0"/>
    <w:rsid w:val="009E7E6F"/>
    <w:rsid w:val="009F0E6F"/>
    <w:rsid w:val="009F1987"/>
    <w:rsid w:val="009F3214"/>
    <w:rsid w:val="009F5EBE"/>
    <w:rsid w:val="009F73F7"/>
    <w:rsid w:val="009F74AD"/>
    <w:rsid w:val="009F78D7"/>
    <w:rsid w:val="009F7CCD"/>
    <w:rsid w:val="00A00C81"/>
    <w:rsid w:val="00A01C8D"/>
    <w:rsid w:val="00A01EFB"/>
    <w:rsid w:val="00A0253D"/>
    <w:rsid w:val="00A02944"/>
    <w:rsid w:val="00A04C0C"/>
    <w:rsid w:val="00A060C6"/>
    <w:rsid w:val="00A110A7"/>
    <w:rsid w:val="00A120E5"/>
    <w:rsid w:val="00A12458"/>
    <w:rsid w:val="00A15A0B"/>
    <w:rsid w:val="00A162F5"/>
    <w:rsid w:val="00A1741E"/>
    <w:rsid w:val="00A17DA5"/>
    <w:rsid w:val="00A20A7A"/>
    <w:rsid w:val="00A20D55"/>
    <w:rsid w:val="00A245E2"/>
    <w:rsid w:val="00A25F2D"/>
    <w:rsid w:val="00A2711A"/>
    <w:rsid w:val="00A31067"/>
    <w:rsid w:val="00A3333A"/>
    <w:rsid w:val="00A33622"/>
    <w:rsid w:val="00A347AC"/>
    <w:rsid w:val="00A34FFD"/>
    <w:rsid w:val="00A35698"/>
    <w:rsid w:val="00A37790"/>
    <w:rsid w:val="00A41D75"/>
    <w:rsid w:val="00A4258C"/>
    <w:rsid w:val="00A43040"/>
    <w:rsid w:val="00A43818"/>
    <w:rsid w:val="00A43A1C"/>
    <w:rsid w:val="00A43C75"/>
    <w:rsid w:val="00A44C01"/>
    <w:rsid w:val="00A4520F"/>
    <w:rsid w:val="00A45BE7"/>
    <w:rsid w:val="00A47A7C"/>
    <w:rsid w:val="00A51140"/>
    <w:rsid w:val="00A523F2"/>
    <w:rsid w:val="00A5517C"/>
    <w:rsid w:val="00A563A8"/>
    <w:rsid w:val="00A6041A"/>
    <w:rsid w:val="00A618DE"/>
    <w:rsid w:val="00A619F8"/>
    <w:rsid w:val="00A622E9"/>
    <w:rsid w:val="00A644DB"/>
    <w:rsid w:val="00A674D3"/>
    <w:rsid w:val="00A7010B"/>
    <w:rsid w:val="00A7159D"/>
    <w:rsid w:val="00A72127"/>
    <w:rsid w:val="00A722B3"/>
    <w:rsid w:val="00A72AD7"/>
    <w:rsid w:val="00A73270"/>
    <w:rsid w:val="00A74F8A"/>
    <w:rsid w:val="00A76C58"/>
    <w:rsid w:val="00A8509A"/>
    <w:rsid w:val="00A85549"/>
    <w:rsid w:val="00A85C10"/>
    <w:rsid w:val="00A85EA9"/>
    <w:rsid w:val="00A87520"/>
    <w:rsid w:val="00A9271E"/>
    <w:rsid w:val="00A92B07"/>
    <w:rsid w:val="00A92CE5"/>
    <w:rsid w:val="00A9399B"/>
    <w:rsid w:val="00A95532"/>
    <w:rsid w:val="00A9641B"/>
    <w:rsid w:val="00A969D8"/>
    <w:rsid w:val="00A97D84"/>
    <w:rsid w:val="00AA0C51"/>
    <w:rsid w:val="00AA1E78"/>
    <w:rsid w:val="00AA2CB0"/>
    <w:rsid w:val="00AA2CDB"/>
    <w:rsid w:val="00AA45A3"/>
    <w:rsid w:val="00AA4D22"/>
    <w:rsid w:val="00AA60E7"/>
    <w:rsid w:val="00AA643F"/>
    <w:rsid w:val="00AA6FB7"/>
    <w:rsid w:val="00AA7A57"/>
    <w:rsid w:val="00AB46D5"/>
    <w:rsid w:val="00AB749B"/>
    <w:rsid w:val="00AB7DAC"/>
    <w:rsid w:val="00AC3AA0"/>
    <w:rsid w:val="00AC3DB8"/>
    <w:rsid w:val="00AC5932"/>
    <w:rsid w:val="00AC64AD"/>
    <w:rsid w:val="00AC6741"/>
    <w:rsid w:val="00AC67B6"/>
    <w:rsid w:val="00AD0512"/>
    <w:rsid w:val="00AD1168"/>
    <w:rsid w:val="00AD1A73"/>
    <w:rsid w:val="00AD23F3"/>
    <w:rsid w:val="00AD285A"/>
    <w:rsid w:val="00AD2C73"/>
    <w:rsid w:val="00AD49CA"/>
    <w:rsid w:val="00AD4E37"/>
    <w:rsid w:val="00AD6780"/>
    <w:rsid w:val="00AD6A53"/>
    <w:rsid w:val="00AD7701"/>
    <w:rsid w:val="00AE01EC"/>
    <w:rsid w:val="00AE264E"/>
    <w:rsid w:val="00AE523E"/>
    <w:rsid w:val="00AE56CD"/>
    <w:rsid w:val="00AE69D1"/>
    <w:rsid w:val="00AE6A14"/>
    <w:rsid w:val="00AE6B96"/>
    <w:rsid w:val="00AF1BC1"/>
    <w:rsid w:val="00AF2D62"/>
    <w:rsid w:val="00AF2EE2"/>
    <w:rsid w:val="00AF34F7"/>
    <w:rsid w:val="00AF3851"/>
    <w:rsid w:val="00AF3A39"/>
    <w:rsid w:val="00AF51F6"/>
    <w:rsid w:val="00AF52B9"/>
    <w:rsid w:val="00AF640E"/>
    <w:rsid w:val="00AF6856"/>
    <w:rsid w:val="00AF7327"/>
    <w:rsid w:val="00AF7604"/>
    <w:rsid w:val="00AF76EA"/>
    <w:rsid w:val="00B01B83"/>
    <w:rsid w:val="00B01E4C"/>
    <w:rsid w:val="00B02552"/>
    <w:rsid w:val="00B04E53"/>
    <w:rsid w:val="00B1274B"/>
    <w:rsid w:val="00B157F9"/>
    <w:rsid w:val="00B15FA3"/>
    <w:rsid w:val="00B1659C"/>
    <w:rsid w:val="00B16772"/>
    <w:rsid w:val="00B17507"/>
    <w:rsid w:val="00B20199"/>
    <w:rsid w:val="00B231D4"/>
    <w:rsid w:val="00B2399F"/>
    <w:rsid w:val="00B252C3"/>
    <w:rsid w:val="00B3189A"/>
    <w:rsid w:val="00B32486"/>
    <w:rsid w:val="00B333B4"/>
    <w:rsid w:val="00B33448"/>
    <w:rsid w:val="00B33BCD"/>
    <w:rsid w:val="00B34BAC"/>
    <w:rsid w:val="00B370D9"/>
    <w:rsid w:val="00B4101E"/>
    <w:rsid w:val="00B42454"/>
    <w:rsid w:val="00B436B3"/>
    <w:rsid w:val="00B4533C"/>
    <w:rsid w:val="00B4544C"/>
    <w:rsid w:val="00B45BF0"/>
    <w:rsid w:val="00B51067"/>
    <w:rsid w:val="00B54037"/>
    <w:rsid w:val="00B545C4"/>
    <w:rsid w:val="00B54C9E"/>
    <w:rsid w:val="00B5694F"/>
    <w:rsid w:val="00B60450"/>
    <w:rsid w:val="00B61272"/>
    <w:rsid w:val="00B613AD"/>
    <w:rsid w:val="00B61F56"/>
    <w:rsid w:val="00B6627A"/>
    <w:rsid w:val="00B67398"/>
    <w:rsid w:val="00B67A2B"/>
    <w:rsid w:val="00B70B58"/>
    <w:rsid w:val="00B70F90"/>
    <w:rsid w:val="00B736D0"/>
    <w:rsid w:val="00B74231"/>
    <w:rsid w:val="00B7512E"/>
    <w:rsid w:val="00B75DFC"/>
    <w:rsid w:val="00B766CC"/>
    <w:rsid w:val="00B83057"/>
    <w:rsid w:val="00B83105"/>
    <w:rsid w:val="00B84FC1"/>
    <w:rsid w:val="00B85A40"/>
    <w:rsid w:val="00B85B48"/>
    <w:rsid w:val="00B8614A"/>
    <w:rsid w:val="00B90D82"/>
    <w:rsid w:val="00B912C8"/>
    <w:rsid w:val="00B916EE"/>
    <w:rsid w:val="00B9698F"/>
    <w:rsid w:val="00BA0BBF"/>
    <w:rsid w:val="00BA4024"/>
    <w:rsid w:val="00BA4155"/>
    <w:rsid w:val="00BA471A"/>
    <w:rsid w:val="00BA51F6"/>
    <w:rsid w:val="00BA5394"/>
    <w:rsid w:val="00BA7621"/>
    <w:rsid w:val="00BB11C7"/>
    <w:rsid w:val="00BB1A77"/>
    <w:rsid w:val="00BB26BE"/>
    <w:rsid w:val="00BB2EAC"/>
    <w:rsid w:val="00BB37FD"/>
    <w:rsid w:val="00BB3D20"/>
    <w:rsid w:val="00BB517D"/>
    <w:rsid w:val="00BB5431"/>
    <w:rsid w:val="00BB58EB"/>
    <w:rsid w:val="00BB5DBA"/>
    <w:rsid w:val="00BB7669"/>
    <w:rsid w:val="00BC0B5B"/>
    <w:rsid w:val="00BC0E2A"/>
    <w:rsid w:val="00BC0F24"/>
    <w:rsid w:val="00BC60DF"/>
    <w:rsid w:val="00BC6332"/>
    <w:rsid w:val="00BC6738"/>
    <w:rsid w:val="00BC6B1E"/>
    <w:rsid w:val="00BC764A"/>
    <w:rsid w:val="00BD04D4"/>
    <w:rsid w:val="00BD1A4D"/>
    <w:rsid w:val="00BD1ACB"/>
    <w:rsid w:val="00BD2762"/>
    <w:rsid w:val="00BD3001"/>
    <w:rsid w:val="00BD3631"/>
    <w:rsid w:val="00BD37B6"/>
    <w:rsid w:val="00BD3B32"/>
    <w:rsid w:val="00BD444C"/>
    <w:rsid w:val="00BD7C34"/>
    <w:rsid w:val="00BD7C87"/>
    <w:rsid w:val="00BE1252"/>
    <w:rsid w:val="00BE2088"/>
    <w:rsid w:val="00BE3E29"/>
    <w:rsid w:val="00BE41E5"/>
    <w:rsid w:val="00BE7E5C"/>
    <w:rsid w:val="00BF00E8"/>
    <w:rsid w:val="00BF32CE"/>
    <w:rsid w:val="00BF495C"/>
    <w:rsid w:val="00C03906"/>
    <w:rsid w:val="00C03BA3"/>
    <w:rsid w:val="00C041F9"/>
    <w:rsid w:val="00C04634"/>
    <w:rsid w:val="00C05AF7"/>
    <w:rsid w:val="00C10A6A"/>
    <w:rsid w:val="00C1288D"/>
    <w:rsid w:val="00C13378"/>
    <w:rsid w:val="00C13F44"/>
    <w:rsid w:val="00C1458C"/>
    <w:rsid w:val="00C15ACA"/>
    <w:rsid w:val="00C16325"/>
    <w:rsid w:val="00C16FC8"/>
    <w:rsid w:val="00C21319"/>
    <w:rsid w:val="00C21502"/>
    <w:rsid w:val="00C26D01"/>
    <w:rsid w:val="00C3133B"/>
    <w:rsid w:val="00C31C08"/>
    <w:rsid w:val="00C3504F"/>
    <w:rsid w:val="00C36314"/>
    <w:rsid w:val="00C3705D"/>
    <w:rsid w:val="00C37D0E"/>
    <w:rsid w:val="00C41420"/>
    <w:rsid w:val="00C41CF9"/>
    <w:rsid w:val="00C4374F"/>
    <w:rsid w:val="00C45CBF"/>
    <w:rsid w:val="00C46047"/>
    <w:rsid w:val="00C47832"/>
    <w:rsid w:val="00C5519C"/>
    <w:rsid w:val="00C55540"/>
    <w:rsid w:val="00C55EDE"/>
    <w:rsid w:val="00C60062"/>
    <w:rsid w:val="00C616AC"/>
    <w:rsid w:val="00C61ACF"/>
    <w:rsid w:val="00C70623"/>
    <w:rsid w:val="00C70999"/>
    <w:rsid w:val="00C70AAB"/>
    <w:rsid w:val="00C713D1"/>
    <w:rsid w:val="00C72C85"/>
    <w:rsid w:val="00C736C9"/>
    <w:rsid w:val="00C73E1E"/>
    <w:rsid w:val="00C74CC3"/>
    <w:rsid w:val="00C76506"/>
    <w:rsid w:val="00C770BA"/>
    <w:rsid w:val="00C807E2"/>
    <w:rsid w:val="00C81ADF"/>
    <w:rsid w:val="00C840CF"/>
    <w:rsid w:val="00C853B3"/>
    <w:rsid w:val="00C86867"/>
    <w:rsid w:val="00C86B42"/>
    <w:rsid w:val="00C86B4C"/>
    <w:rsid w:val="00C86FDE"/>
    <w:rsid w:val="00C87121"/>
    <w:rsid w:val="00C90242"/>
    <w:rsid w:val="00C90FC6"/>
    <w:rsid w:val="00C9268A"/>
    <w:rsid w:val="00C92B36"/>
    <w:rsid w:val="00C9492C"/>
    <w:rsid w:val="00C95159"/>
    <w:rsid w:val="00C95430"/>
    <w:rsid w:val="00C97C40"/>
    <w:rsid w:val="00C97F3E"/>
    <w:rsid w:val="00CA1725"/>
    <w:rsid w:val="00CA332D"/>
    <w:rsid w:val="00CA4ABA"/>
    <w:rsid w:val="00CA6494"/>
    <w:rsid w:val="00CA6773"/>
    <w:rsid w:val="00CB0A9A"/>
    <w:rsid w:val="00CB0AA4"/>
    <w:rsid w:val="00CB2D02"/>
    <w:rsid w:val="00CB3BFB"/>
    <w:rsid w:val="00CB3CF1"/>
    <w:rsid w:val="00CB3F8C"/>
    <w:rsid w:val="00CC0D95"/>
    <w:rsid w:val="00CC1CBD"/>
    <w:rsid w:val="00CC3C80"/>
    <w:rsid w:val="00CC4C62"/>
    <w:rsid w:val="00CC4FB8"/>
    <w:rsid w:val="00CC7299"/>
    <w:rsid w:val="00CD0B0B"/>
    <w:rsid w:val="00CD3D9C"/>
    <w:rsid w:val="00CD4181"/>
    <w:rsid w:val="00CD59EA"/>
    <w:rsid w:val="00CD6DE5"/>
    <w:rsid w:val="00CE1CC8"/>
    <w:rsid w:val="00CE25D5"/>
    <w:rsid w:val="00CE272D"/>
    <w:rsid w:val="00CE52E7"/>
    <w:rsid w:val="00CE73CC"/>
    <w:rsid w:val="00CE7FA0"/>
    <w:rsid w:val="00CF30C0"/>
    <w:rsid w:val="00CF61BD"/>
    <w:rsid w:val="00CF6DC5"/>
    <w:rsid w:val="00CF7CBA"/>
    <w:rsid w:val="00D0205D"/>
    <w:rsid w:val="00D04693"/>
    <w:rsid w:val="00D049A8"/>
    <w:rsid w:val="00D04EF8"/>
    <w:rsid w:val="00D06183"/>
    <w:rsid w:val="00D06413"/>
    <w:rsid w:val="00D06A07"/>
    <w:rsid w:val="00D072FE"/>
    <w:rsid w:val="00D10BE6"/>
    <w:rsid w:val="00D14F31"/>
    <w:rsid w:val="00D1607C"/>
    <w:rsid w:val="00D16202"/>
    <w:rsid w:val="00D1629A"/>
    <w:rsid w:val="00D16E9F"/>
    <w:rsid w:val="00D17CA1"/>
    <w:rsid w:val="00D213E5"/>
    <w:rsid w:val="00D22D51"/>
    <w:rsid w:val="00D230AD"/>
    <w:rsid w:val="00D248B4"/>
    <w:rsid w:val="00D269B5"/>
    <w:rsid w:val="00D26B96"/>
    <w:rsid w:val="00D2743E"/>
    <w:rsid w:val="00D31A66"/>
    <w:rsid w:val="00D33D27"/>
    <w:rsid w:val="00D3530C"/>
    <w:rsid w:val="00D35B7E"/>
    <w:rsid w:val="00D35EA7"/>
    <w:rsid w:val="00D379B6"/>
    <w:rsid w:val="00D37BC0"/>
    <w:rsid w:val="00D415B6"/>
    <w:rsid w:val="00D43157"/>
    <w:rsid w:val="00D433D4"/>
    <w:rsid w:val="00D4363A"/>
    <w:rsid w:val="00D4526E"/>
    <w:rsid w:val="00D45684"/>
    <w:rsid w:val="00D461F6"/>
    <w:rsid w:val="00D47946"/>
    <w:rsid w:val="00D51399"/>
    <w:rsid w:val="00D5232A"/>
    <w:rsid w:val="00D52EDE"/>
    <w:rsid w:val="00D53EBC"/>
    <w:rsid w:val="00D54B0E"/>
    <w:rsid w:val="00D54F75"/>
    <w:rsid w:val="00D55067"/>
    <w:rsid w:val="00D56072"/>
    <w:rsid w:val="00D568E1"/>
    <w:rsid w:val="00D56CFA"/>
    <w:rsid w:val="00D6022C"/>
    <w:rsid w:val="00D606B7"/>
    <w:rsid w:val="00D60785"/>
    <w:rsid w:val="00D60BB3"/>
    <w:rsid w:val="00D60F55"/>
    <w:rsid w:val="00D63C5F"/>
    <w:rsid w:val="00D63F28"/>
    <w:rsid w:val="00D64930"/>
    <w:rsid w:val="00D663CD"/>
    <w:rsid w:val="00D66B5B"/>
    <w:rsid w:val="00D66D11"/>
    <w:rsid w:val="00D67CF0"/>
    <w:rsid w:val="00D71EEB"/>
    <w:rsid w:val="00D72B0F"/>
    <w:rsid w:val="00D72CA6"/>
    <w:rsid w:val="00D7538C"/>
    <w:rsid w:val="00D75898"/>
    <w:rsid w:val="00D75C46"/>
    <w:rsid w:val="00D76212"/>
    <w:rsid w:val="00D76F79"/>
    <w:rsid w:val="00D805CE"/>
    <w:rsid w:val="00D805F4"/>
    <w:rsid w:val="00D83AC5"/>
    <w:rsid w:val="00D86F24"/>
    <w:rsid w:val="00D87175"/>
    <w:rsid w:val="00D87335"/>
    <w:rsid w:val="00D877CC"/>
    <w:rsid w:val="00D90413"/>
    <w:rsid w:val="00D91531"/>
    <w:rsid w:val="00D9411E"/>
    <w:rsid w:val="00D945C3"/>
    <w:rsid w:val="00D94F63"/>
    <w:rsid w:val="00D952FA"/>
    <w:rsid w:val="00D972DA"/>
    <w:rsid w:val="00DA23A7"/>
    <w:rsid w:val="00DA268E"/>
    <w:rsid w:val="00DA4467"/>
    <w:rsid w:val="00DA45DD"/>
    <w:rsid w:val="00DA694A"/>
    <w:rsid w:val="00DA6A83"/>
    <w:rsid w:val="00DA7D38"/>
    <w:rsid w:val="00DB1B82"/>
    <w:rsid w:val="00DB248F"/>
    <w:rsid w:val="00DB3215"/>
    <w:rsid w:val="00DB3348"/>
    <w:rsid w:val="00DB40D1"/>
    <w:rsid w:val="00DB4678"/>
    <w:rsid w:val="00DB4956"/>
    <w:rsid w:val="00DB787C"/>
    <w:rsid w:val="00DC236E"/>
    <w:rsid w:val="00DC3CC5"/>
    <w:rsid w:val="00DC4F9F"/>
    <w:rsid w:val="00DC552B"/>
    <w:rsid w:val="00DD1F6E"/>
    <w:rsid w:val="00DD21D6"/>
    <w:rsid w:val="00DD3252"/>
    <w:rsid w:val="00DD7AAC"/>
    <w:rsid w:val="00DE009E"/>
    <w:rsid w:val="00DE0C5B"/>
    <w:rsid w:val="00DE2D99"/>
    <w:rsid w:val="00DE3783"/>
    <w:rsid w:val="00DE4387"/>
    <w:rsid w:val="00DE4605"/>
    <w:rsid w:val="00DE48F0"/>
    <w:rsid w:val="00DE7CF2"/>
    <w:rsid w:val="00DF19F8"/>
    <w:rsid w:val="00DF1E44"/>
    <w:rsid w:val="00DF2CCF"/>
    <w:rsid w:val="00DF3771"/>
    <w:rsid w:val="00DF458E"/>
    <w:rsid w:val="00DF5781"/>
    <w:rsid w:val="00E0120A"/>
    <w:rsid w:val="00E01229"/>
    <w:rsid w:val="00E01AFA"/>
    <w:rsid w:val="00E02895"/>
    <w:rsid w:val="00E038E9"/>
    <w:rsid w:val="00E040E1"/>
    <w:rsid w:val="00E04F4E"/>
    <w:rsid w:val="00E0530A"/>
    <w:rsid w:val="00E060F9"/>
    <w:rsid w:val="00E06778"/>
    <w:rsid w:val="00E075A1"/>
    <w:rsid w:val="00E0794E"/>
    <w:rsid w:val="00E07C3E"/>
    <w:rsid w:val="00E161E6"/>
    <w:rsid w:val="00E16422"/>
    <w:rsid w:val="00E168FB"/>
    <w:rsid w:val="00E16B2E"/>
    <w:rsid w:val="00E16B3A"/>
    <w:rsid w:val="00E17B67"/>
    <w:rsid w:val="00E17EFB"/>
    <w:rsid w:val="00E20E14"/>
    <w:rsid w:val="00E20E61"/>
    <w:rsid w:val="00E21274"/>
    <w:rsid w:val="00E222D2"/>
    <w:rsid w:val="00E230B0"/>
    <w:rsid w:val="00E23C82"/>
    <w:rsid w:val="00E25821"/>
    <w:rsid w:val="00E25E48"/>
    <w:rsid w:val="00E26DDE"/>
    <w:rsid w:val="00E303B9"/>
    <w:rsid w:val="00E30DE7"/>
    <w:rsid w:val="00E317A1"/>
    <w:rsid w:val="00E3363E"/>
    <w:rsid w:val="00E34888"/>
    <w:rsid w:val="00E34E8C"/>
    <w:rsid w:val="00E35050"/>
    <w:rsid w:val="00E3629D"/>
    <w:rsid w:val="00E36980"/>
    <w:rsid w:val="00E3757D"/>
    <w:rsid w:val="00E376F3"/>
    <w:rsid w:val="00E379B3"/>
    <w:rsid w:val="00E40A31"/>
    <w:rsid w:val="00E415F4"/>
    <w:rsid w:val="00E41BA2"/>
    <w:rsid w:val="00E42B37"/>
    <w:rsid w:val="00E46875"/>
    <w:rsid w:val="00E46B5C"/>
    <w:rsid w:val="00E47114"/>
    <w:rsid w:val="00E47449"/>
    <w:rsid w:val="00E50487"/>
    <w:rsid w:val="00E517D4"/>
    <w:rsid w:val="00E51DA7"/>
    <w:rsid w:val="00E5230F"/>
    <w:rsid w:val="00E54269"/>
    <w:rsid w:val="00E55B0F"/>
    <w:rsid w:val="00E56257"/>
    <w:rsid w:val="00E602EA"/>
    <w:rsid w:val="00E607F9"/>
    <w:rsid w:val="00E61069"/>
    <w:rsid w:val="00E6179E"/>
    <w:rsid w:val="00E61C49"/>
    <w:rsid w:val="00E61DAD"/>
    <w:rsid w:val="00E65B74"/>
    <w:rsid w:val="00E67127"/>
    <w:rsid w:val="00E736B3"/>
    <w:rsid w:val="00E74EA9"/>
    <w:rsid w:val="00E77A4D"/>
    <w:rsid w:val="00E81498"/>
    <w:rsid w:val="00E82FA0"/>
    <w:rsid w:val="00E852AE"/>
    <w:rsid w:val="00E853DA"/>
    <w:rsid w:val="00E871F9"/>
    <w:rsid w:val="00E9029B"/>
    <w:rsid w:val="00E914E4"/>
    <w:rsid w:val="00E92A86"/>
    <w:rsid w:val="00E93978"/>
    <w:rsid w:val="00E9462D"/>
    <w:rsid w:val="00E94A2D"/>
    <w:rsid w:val="00E9595B"/>
    <w:rsid w:val="00E9759A"/>
    <w:rsid w:val="00EA0005"/>
    <w:rsid w:val="00EA24B2"/>
    <w:rsid w:val="00EA44B9"/>
    <w:rsid w:val="00EA4ED3"/>
    <w:rsid w:val="00EA6E71"/>
    <w:rsid w:val="00EB05A6"/>
    <w:rsid w:val="00EB060C"/>
    <w:rsid w:val="00EB167B"/>
    <w:rsid w:val="00EB1E29"/>
    <w:rsid w:val="00EB25A5"/>
    <w:rsid w:val="00EB4982"/>
    <w:rsid w:val="00EB590A"/>
    <w:rsid w:val="00EB7C5D"/>
    <w:rsid w:val="00EB7F2C"/>
    <w:rsid w:val="00EC1E15"/>
    <w:rsid w:val="00EC2AF7"/>
    <w:rsid w:val="00EC4D33"/>
    <w:rsid w:val="00EC5BB4"/>
    <w:rsid w:val="00EC606E"/>
    <w:rsid w:val="00EC6B4A"/>
    <w:rsid w:val="00EC73BA"/>
    <w:rsid w:val="00ED2664"/>
    <w:rsid w:val="00ED488E"/>
    <w:rsid w:val="00ED614C"/>
    <w:rsid w:val="00ED769A"/>
    <w:rsid w:val="00EE1886"/>
    <w:rsid w:val="00EE1DAA"/>
    <w:rsid w:val="00EE2610"/>
    <w:rsid w:val="00EE2760"/>
    <w:rsid w:val="00EE3920"/>
    <w:rsid w:val="00EE426A"/>
    <w:rsid w:val="00EE6773"/>
    <w:rsid w:val="00EF16B1"/>
    <w:rsid w:val="00EF3C03"/>
    <w:rsid w:val="00EF63C9"/>
    <w:rsid w:val="00EF642E"/>
    <w:rsid w:val="00EF792A"/>
    <w:rsid w:val="00EF7950"/>
    <w:rsid w:val="00F008C3"/>
    <w:rsid w:val="00F02615"/>
    <w:rsid w:val="00F03154"/>
    <w:rsid w:val="00F0482A"/>
    <w:rsid w:val="00F05233"/>
    <w:rsid w:val="00F057D6"/>
    <w:rsid w:val="00F06027"/>
    <w:rsid w:val="00F10C00"/>
    <w:rsid w:val="00F11BDB"/>
    <w:rsid w:val="00F128EC"/>
    <w:rsid w:val="00F12F9C"/>
    <w:rsid w:val="00F14C33"/>
    <w:rsid w:val="00F166E0"/>
    <w:rsid w:val="00F1730C"/>
    <w:rsid w:val="00F206D5"/>
    <w:rsid w:val="00F22A7F"/>
    <w:rsid w:val="00F2301F"/>
    <w:rsid w:val="00F27B40"/>
    <w:rsid w:val="00F30CC0"/>
    <w:rsid w:val="00F31337"/>
    <w:rsid w:val="00F31BB3"/>
    <w:rsid w:val="00F3406D"/>
    <w:rsid w:val="00F351C3"/>
    <w:rsid w:val="00F35AF0"/>
    <w:rsid w:val="00F3645D"/>
    <w:rsid w:val="00F407BC"/>
    <w:rsid w:val="00F41011"/>
    <w:rsid w:val="00F4173F"/>
    <w:rsid w:val="00F417B1"/>
    <w:rsid w:val="00F41EFC"/>
    <w:rsid w:val="00F43E19"/>
    <w:rsid w:val="00F43FE1"/>
    <w:rsid w:val="00F44966"/>
    <w:rsid w:val="00F44BAE"/>
    <w:rsid w:val="00F4576F"/>
    <w:rsid w:val="00F4676C"/>
    <w:rsid w:val="00F476F0"/>
    <w:rsid w:val="00F50D89"/>
    <w:rsid w:val="00F51975"/>
    <w:rsid w:val="00F53A35"/>
    <w:rsid w:val="00F55849"/>
    <w:rsid w:val="00F60F65"/>
    <w:rsid w:val="00F61C13"/>
    <w:rsid w:val="00F63F2E"/>
    <w:rsid w:val="00F64B4F"/>
    <w:rsid w:val="00F66D2E"/>
    <w:rsid w:val="00F67085"/>
    <w:rsid w:val="00F70022"/>
    <w:rsid w:val="00F70DA1"/>
    <w:rsid w:val="00F713DB"/>
    <w:rsid w:val="00F71AF9"/>
    <w:rsid w:val="00F7231F"/>
    <w:rsid w:val="00F743A9"/>
    <w:rsid w:val="00F74D7E"/>
    <w:rsid w:val="00F74EBF"/>
    <w:rsid w:val="00F7514E"/>
    <w:rsid w:val="00F754D3"/>
    <w:rsid w:val="00F75B75"/>
    <w:rsid w:val="00F76D83"/>
    <w:rsid w:val="00F8296D"/>
    <w:rsid w:val="00F82EC5"/>
    <w:rsid w:val="00F87686"/>
    <w:rsid w:val="00F919E3"/>
    <w:rsid w:val="00F91A16"/>
    <w:rsid w:val="00F92970"/>
    <w:rsid w:val="00F93AC1"/>
    <w:rsid w:val="00F94F69"/>
    <w:rsid w:val="00F9566E"/>
    <w:rsid w:val="00F95A02"/>
    <w:rsid w:val="00F9637F"/>
    <w:rsid w:val="00F9672F"/>
    <w:rsid w:val="00F96CC4"/>
    <w:rsid w:val="00F97668"/>
    <w:rsid w:val="00F97E95"/>
    <w:rsid w:val="00FA08FD"/>
    <w:rsid w:val="00FA09C0"/>
    <w:rsid w:val="00FA0A08"/>
    <w:rsid w:val="00FA2297"/>
    <w:rsid w:val="00FA2472"/>
    <w:rsid w:val="00FA24B3"/>
    <w:rsid w:val="00FA3914"/>
    <w:rsid w:val="00FA3F87"/>
    <w:rsid w:val="00FA3FB3"/>
    <w:rsid w:val="00FA4193"/>
    <w:rsid w:val="00FA419C"/>
    <w:rsid w:val="00FA444B"/>
    <w:rsid w:val="00FA57C6"/>
    <w:rsid w:val="00FA6100"/>
    <w:rsid w:val="00FA7739"/>
    <w:rsid w:val="00FA7A5F"/>
    <w:rsid w:val="00FB1916"/>
    <w:rsid w:val="00FB2332"/>
    <w:rsid w:val="00FB418E"/>
    <w:rsid w:val="00FB69CC"/>
    <w:rsid w:val="00FB7954"/>
    <w:rsid w:val="00FC005B"/>
    <w:rsid w:val="00FC0A72"/>
    <w:rsid w:val="00FC10F2"/>
    <w:rsid w:val="00FC3BEA"/>
    <w:rsid w:val="00FC40BF"/>
    <w:rsid w:val="00FC4553"/>
    <w:rsid w:val="00FC49FD"/>
    <w:rsid w:val="00FC566E"/>
    <w:rsid w:val="00FC6684"/>
    <w:rsid w:val="00FC6E09"/>
    <w:rsid w:val="00FC753E"/>
    <w:rsid w:val="00FD124E"/>
    <w:rsid w:val="00FD308B"/>
    <w:rsid w:val="00FD3672"/>
    <w:rsid w:val="00FD54C9"/>
    <w:rsid w:val="00FE0174"/>
    <w:rsid w:val="00FE050E"/>
    <w:rsid w:val="00FE469B"/>
    <w:rsid w:val="00FE50D7"/>
    <w:rsid w:val="00FE64CA"/>
    <w:rsid w:val="00FE7F2C"/>
    <w:rsid w:val="00FF16BF"/>
    <w:rsid w:val="00FF4E00"/>
    <w:rsid w:val="00FF715B"/>
    <w:rsid w:val="010C0502"/>
    <w:rsid w:val="010F3B4F"/>
    <w:rsid w:val="014B6EF6"/>
    <w:rsid w:val="0156352C"/>
    <w:rsid w:val="01583BEB"/>
    <w:rsid w:val="01632709"/>
    <w:rsid w:val="01BD17FD"/>
    <w:rsid w:val="01E07299"/>
    <w:rsid w:val="01E61D8B"/>
    <w:rsid w:val="01E7687A"/>
    <w:rsid w:val="01EA7EC6"/>
    <w:rsid w:val="022807C5"/>
    <w:rsid w:val="022C10D4"/>
    <w:rsid w:val="02313AA3"/>
    <w:rsid w:val="023276E0"/>
    <w:rsid w:val="02362AB0"/>
    <w:rsid w:val="023D4C0B"/>
    <w:rsid w:val="02494FD0"/>
    <w:rsid w:val="024B505A"/>
    <w:rsid w:val="02557C87"/>
    <w:rsid w:val="02663C42"/>
    <w:rsid w:val="0276358E"/>
    <w:rsid w:val="02A37090"/>
    <w:rsid w:val="02B726F0"/>
    <w:rsid w:val="02EA5A11"/>
    <w:rsid w:val="03011BBD"/>
    <w:rsid w:val="031D7B2D"/>
    <w:rsid w:val="032B3B0C"/>
    <w:rsid w:val="0347099D"/>
    <w:rsid w:val="03806493"/>
    <w:rsid w:val="038D4B3F"/>
    <w:rsid w:val="039B407E"/>
    <w:rsid w:val="03AE0727"/>
    <w:rsid w:val="03C2107F"/>
    <w:rsid w:val="03C47863"/>
    <w:rsid w:val="04267B2D"/>
    <w:rsid w:val="04374667"/>
    <w:rsid w:val="04394DEA"/>
    <w:rsid w:val="044B3BD3"/>
    <w:rsid w:val="04515803"/>
    <w:rsid w:val="04610B65"/>
    <w:rsid w:val="049A243D"/>
    <w:rsid w:val="04BD1B14"/>
    <w:rsid w:val="0554388B"/>
    <w:rsid w:val="056A4816"/>
    <w:rsid w:val="057458E0"/>
    <w:rsid w:val="05746676"/>
    <w:rsid w:val="058F1702"/>
    <w:rsid w:val="05A136C2"/>
    <w:rsid w:val="05B9052D"/>
    <w:rsid w:val="05D2647E"/>
    <w:rsid w:val="05EC02B6"/>
    <w:rsid w:val="06055174"/>
    <w:rsid w:val="06141C07"/>
    <w:rsid w:val="061A40A2"/>
    <w:rsid w:val="06300B25"/>
    <w:rsid w:val="063D4CBA"/>
    <w:rsid w:val="069F2AD8"/>
    <w:rsid w:val="06B24304"/>
    <w:rsid w:val="06B807E5"/>
    <w:rsid w:val="06C47189"/>
    <w:rsid w:val="06C90C44"/>
    <w:rsid w:val="06D05B2E"/>
    <w:rsid w:val="06D455AD"/>
    <w:rsid w:val="06E11AE9"/>
    <w:rsid w:val="06E86A8F"/>
    <w:rsid w:val="070A3A44"/>
    <w:rsid w:val="0711341A"/>
    <w:rsid w:val="071244F6"/>
    <w:rsid w:val="07165321"/>
    <w:rsid w:val="0724520B"/>
    <w:rsid w:val="072F0C48"/>
    <w:rsid w:val="07305A3D"/>
    <w:rsid w:val="075952DC"/>
    <w:rsid w:val="077C036A"/>
    <w:rsid w:val="077F06B3"/>
    <w:rsid w:val="07A5155A"/>
    <w:rsid w:val="07B15FC5"/>
    <w:rsid w:val="07C5765D"/>
    <w:rsid w:val="08236132"/>
    <w:rsid w:val="082B263D"/>
    <w:rsid w:val="082D6FB0"/>
    <w:rsid w:val="08471E20"/>
    <w:rsid w:val="084A7B62"/>
    <w:rsid w:val="085245FD"/>
    <w:rsid w:val="085960DD"/>
    <w:rsid w:val="087F2EBE"/>
    <w:rsid w:val="088B6B10"/>
    <w:rsid w:val="08BB0612"/>
    <w:rsid w:val="08C86483"/>
    <w:rsid w:val="08CC0577"/>
    <w:rsid w:val="08D15B8E"/>
    <w:rsid w:val="08E458C1"/>
    <w:rsid w:val="08F85810"/>
    <w:rsid w:val="091112F5"/>
    <w:rsid w:val="093F290D"/>
    <w:rsid w:val="094B3B92"/>
    <w:rsid w:val="09725372"/>
    <w:rsid w:val="097A7FD3"/>
    <w:rsid w:val="098162E7"/>
    <w:rsid w:val="09890E79"/>
    <w:rsid w:val="098934FD"/>
    <w:rsid w:val="09C676BC"/>
    <w:rsid w:val="09C71280"/>
    <w:rsid w:val="09E940C1"/>
    <w:rsid w:val="0A03570A"/>
    <w:rsid w:val="0A116B8A"/>
    <w:rsid w:val="0A1B7A08"/>
    <w:rsid w:val="0A2D5046"/>
    <w:rsid w:val="0A4F76B2"/>
    <w:rsid w:val="0A7636FE"/>
    <w:rsid w:val="0A8948C6"/>
    <w:rsid w:val="0AA90698"/>
    <w:rsid w:val="0AAB0D8C"/>
    <w:rsid w:val="0AC7549A"/>
    <w:rsid w:val="0AD342F0"/>
    <w:rsid w:val="0AF0048B"/>
    <w:rsid w:val="0B2D13CE"/>
    <w:rsid w:val="0B2E4DF7"/>
    <w:rsid w:val="0B332B30"/>
    <w:rsid w:val="0B351448"/>
    <w:rsid w:val="0B407D7C"/>
    <w:rsid w:val="0B494401"/>
    <w:rsid w:val="0B5014C6"/>
    <w:rsid w:val="0B782E86"/>
    <w:rsid w:val="0B8A0C62"/>
    <w:rsid w:val="0B8B65DE"/>
    <w:rsid w:val="0BE62983"/>
    <w:rsid w:val="0BEB51B8"/>
    <w:rsid w:val="0C060244"/>
    <w:rsid w:val="0C0E4028"/>
    <w:rsid w:val="0C1E1986"/>
    <w:rsid w:val="0C3B7EEE"/>
    <w:rsid w:val="0C5B1785"/>
    <w:rsid w:val="0C62191E"/>
    <w:rsid w:val="0C6509A2"/>
    <w:rsid w:val="0C695FA6"/>
    <w:rsid w:val="0CA02447"/>
    <w:rsid w:val="0CC41D79"/>
    <w:rsid w:val="0CDF2480"/>
    <w:rsid w:val="0CDF4D1D"/>
    <w:rsid w:val="0D3B17FE"/>
    <w:rsid w:val="0D3F0461"/>
    <w:rsid w:val="0D4519B1"/>
    <w:rsid w:val="0D5079C9"/>
    <w:rsid w:val="0D577674"/>
    <w:rsid w:val="0D6A205B"/>
    <w:rsid w:val="0D6B6E48"/>
    <w:rsid w:val="0D904269"/>
    <w:rsid w:val="0D943D7C"/>
    <w:rsid w:val="0DC948A5"/>
    <w:rsid w:val="0DDF5A32"/>
    <w:rsid w:val="0E082052"/>
    <w:rsid w:val="0E0B323F"/>
    <w:rsid w:val="0E0C44AC"/>
    <w:rsid w:val="0E0D4B6C"/>
    <w:rsid w:val="0E18308F"/>
    <w:rsid w:val="0E195C71"/>
    <w:rsid w:val="0E2B2F7B"/>
    <w:rsid w:val="0E2D55FB"/>
    <w:rsid w:val="0E365194"/>
    <w:rsid w:val="0E3E3CC5"/>
    <w:rsid w:val="0E42322F"/>
    <w:rsid w:val="0E4D1EAC"/>
    <w:rsid w:val="0E99714E"/>
    <w:rsid w:val="0EBE0DB5"/>
    <w:rsid w:val="0EC0292C"/>
    <w:rsid w:val="0EC4091F"/>
    <w:rsid w:val="0ECB70BB"/>
    <w:rsid w:val="0EE4075A"/>
    <w:rsid w:val="0F022F45"/>
    <w:rsid w:val="0F0C5B71"/>
    <w:rsid w:val="0F0E375C"/>
    <w:rsid w:val="0F100324"/>
    <w:rsid w:val="0F405C7A"/>
    <w:rsid w:val="0F557D5A"/>
    <w:rsid w:val="0F7F4E93"/>
    <w:rsid w:val="0F99102B"/>
    <w:rsid w:val="0FA933C0"/>
    <w:rsid w:val="0FC1070A"/>
    <w:rsid w:val="0FC74FFE"/>
    <w:rsid w:val="0FCB3337"/>
    <w:rsid w:val="100625C1"/>
    <w:rsid w:val="10123B18"/>
    <w:rsid w:val="10156CA8"/>
    <w:rsid w:val="102B5F13"/>
    <w:rsid w:val="104875D2"/>
    <w:rsid w:val="10563548"/>
    <w:rsid w:val="10710186"/>
    <w:rsid w:val="10B07326"/>
    <w:rsid w:val="10EC3BEF"/>
    <w:rsid w:val="11024A93"/>
    <w:rsid w:val="11047FD3"/>
    <w:rsid w:val="111C2D06"/>
    <w:rsid w:val="112D68FB"/>
    <w:rsid w:val="11647704"/>
    <w:rsid w:val="118C08F2"/>
    <w:rsid w:val="11A71B81"/>
    <w:rsid w:val="11AC3ACC"/>
    <w:rsid w:val="11B97FD9"/>
    <w:rsid w:val="11E52F07"/>
    <w:rsid w:val="11F56DFF"/>
    <w:rsid w:val="120817F6"/>
    <w:rsid w:val="122001EB"/>
    <w:rsid w:val="12246164"/>
    <w:rsid w:val="123B1FFA"/>
    <w:rsid w:val="123F4CE9"/>
    <w:rsid w:val="125C35EC"/>
    <w:rsid w:val="125C76CC"/>
    <w:rsid w:val="12767ED2"/>
    <w:rsid w:val="127D30C6"/>
    <w:rsid w:val="128A74D9"/>
    <w:rsid w:val="128B4FFF"/>
    <w:rsid w:val="128C1A5B"/>
    <w:rsid w:val="12903B8B"/>
    <w:rsid w:val="12940358"/>
    <w:rsid w:val="129A331F"/>
    <w:rsid w:val="12A74D9C"/>
    <w:rsid w:val="12B04A66"/>
    <w:rsid w:val="12BD0462"/>
    <w:rsid w:val="12C549B5"/>
    <w:rsid w:val="12E229AC"/>
    <w:rsid w:val="12EA61CA"/>
    <w:rsid w:val="12EE6566"/>
    <w:rsid w:val="12F70620"/>
    <w:rsid w:val="13096786"/>
    <w:rsid w:val="135F75C2"/>
    <w:rsid w:val="13622204"/>
    <w:rsid w:val="137141F5"/>
    <w:rsid w:val="13781A27"/>
    <w:rsid w:val="13A844EF"/>
    <w:rsid w:val="13B660AC"/>
    <w:rsid w:val="13B735B2"/>
    <w:rsid w:val="13BD72F6"/>
    <w:rsid w:val="13BF1ECB"/>
    <w:rsid w:val="13E01B2E"/>
    <w:rsid w:val="13F66010"/>
    <w:rsid w:val="14137FF1"/>
    <w:rsid w:val="14292D22"/>
    <w:rsid w:val="143F42F3"/>
    <w:rsid w:val="144B22F1"/>
    <w:rsid w:val="146E563F"/>
    <w:rsid w:val="14704B84"/>
    <w:rsid w:val="147529B9"/>
    <w:rsid w:val="147A1C25"/>
    <w:rsid w:val="147E306D"/>
    <w:rsid w:val="147F07E4"/>
    <w:rsid w:val="147F48B8"/>
    <w:rsid w:val="14832432"/>
    <w:rsid w:val="148443FC"/>
    <w:rsid w:val="14A06D59"/>
    <w:rsid w:val="14AA0DCE"/>
    <w:rsid w:val="14C32C02"/>
    <w:rsid w:val="14DB1B68"/>
    <w:rsid w:val="14E9227F"/>
    <w:rsid w:val="14F0371C"/>
    <w:rsid w:val="14F96FB1"/>
    <w:rsid w:val="15051099"/>
    <w:rsid w:val="15313F9C"/>
    <w:rsid w:val="15346F6C"/>
    <w:rsid w:val="153863C9"/>
    <w:rsid w:val="15592074"/>
    <w:rsid w:val="155B5D44"/>
    <w:rsid w:val="15700B8E"/>
    <w:rsid w:val="15A14A7F"/>
    <w:rsid w:val="15AB45E2"/>
    <w:rsid w:val="161D34C9"/>
    <w:rsid w:val="161F53A5"/>
    <w:rsid w:val="162451FA"/>
    <w:rsid w:val="163151BA"/>
    <w:rsid w:val="164B6B9F"/>
    <w:rsid w:val="165878EE"/>
    <w:rsid w:val="16657547"/>
    <w:rsid w:val="166B6C42"/>
    <w:rsid w:val="167825CA"/>
    <w:rsid w:val="169B222B"/>
    <w:rsid w:val="16BE1E47"/>
    <w:rsid w:val="16BF4871"/>
    <w:rsid w:val="16C86822"/>
    <w:rsid w:val="16D73273"/>
    <w:rsid w:val="16DC46F0"/>
    <w:rsid w:val="16FB6BF7"/>
    <w:rsid w:val="17087826"/>
    <w:rsid w:val="17176E41"/>
    <w:rsid w:val="1725487D"/>
    <w:rsid w:val="17272D0B"/>
    <w:rsid w:val="173619DD"/>
    <w:rsid w:val="175E7186"/>
    <w:rsid w:val="17732C32"/>
    <w:rsid w:val="17AC7EF2"/>
    <w:rsid w:val="17CA65CA"/>
    <w:rsid w:val="17E458DD"/>
    <w:rsid w:val="17F11DA8"/>
    <w:rsid w:val="17FF5B40"/>
    <w:rsid w:val="18050982"/>
    <w:rsid w:val="180B2310"/>
    <w:rsid w:val="18174024"/>
    <w:rsid w:val="18195890"/>
    <w:rsid w:val="18226406"/>
    <w:rsid w:val="18243F2C"/>
    <w:rsid w:val="18245233"/>
    <w:rsid w:val="18316649"/>
    <w:rsid w:val="184937CB"/>
    <w:rsid w:val="185B7C5B"/>
    <w:rsid w:val="186662F2"/>
    <w:rsid w:val="18743D16"/>
    <w:rsid w:val="18786643"/>
    <w:rsid w:val="187D7576"/>
    <w:rsid w:val="18C82ECB"/>
    <w:rsid w:val="18CB65B2"/>
    <w:rsid w:val="18CD45C3"/>
    <w:rsid w:val="18D53478"/>
    <w:rsid w:val="18DB3B13"/>
    <w:rsid w:val="18E70058"/>
    <w:rsid w:val="19181668"/>
    <w:rsid w:val="192908B0"/>
    <w:rsid w:val="197169A2"/>
    <w:rsid w:val="19727026"/>
    <w:rsid w:val="19814146"/>
    <w:rsid w:val="19911431"/>
    <w:rsid w:val="19A2101D"/>
    <w:rsid w:val="19BD63E6"/>
    <w:rsid w:val="19C07C84"/>
    <w:rsid w:val="19E17FAF"/>
    <w:rsid w:val="19E35721"/>
    <w:rsid w:val="1A3907DB"/>
    <w:rsid w:val="1A5271BB"/>
    <w:rsid w:val="1A703B85"/>
    <w:rsid w:val="1AC93FDD"/>
    <w:rsid w:val="1AD1476C"/>
    <w:rsid w:val="1AD429A9"/>
    <w:rsid w:val="1AEF7161"/>
    <w:rsid w:val="1B252495"/>
    <w:rsid w:val="1B2918EC"/>
    <w:rsid w:val="1B3147EC"/>
    <w:rsid w:val="1B375D24"/>
    <w:rsid w:val="1B395A98"/>
    <w:rsid w:val="1B46240B"/>
    <w:rsid w:val="1B4E02E8"/>
    <w:rsid w:val="1B621C8B"/>
    <w:rsid w:val="1B8A3A54"/>
    <w:rsid w:val="1B9F38C9"/>
    <w:rsid w:val="1BB53444"/>
    <w:rsid w:val="1BC3580A"/>
    <w:rsid w:val="1BC64867"/>
    <w:rsid w:val="1BD21EF1"/>
    <w:rsid w:val="1BDB5361"/>
    <w:rsid w:val="1BE710F5"/>
    <w:rsid w:val="1C050D22"/>
    <w:rsid w:val="1C3A696A"/>
    <w:rsid w:val="1C4E5E87"/>
    <w:rsid w:val="1C76287C"/>
    <w:rsid w:val="1CAD3351"/>
    <w:rsid w:val="1CB47F9A"/>
    <w:rsid w:val="1CCB21DA"/>
    <w:rsid w:val="1CD34005"/>
    <w:rsid w:val="1D1666E8"/>
    <w:rsid w:val="1D177482"/>
    <w:rsid w:val="1D42352E"/>
    <w:rsid w:val="1D494FE9"/>
    <w:rsid w:val="1D4D2E02"/>
    <w:rsid w:val="1D4D7524"/>
    <w:rsid w:val="1D930211"/>
    <w:rsid w:val="1D9503D2"/>
    <w:rsid w:val="1DEC729A"/>
    <w:rsid w:val="1DF529BC"/>
    <w:rsid w:val="1E0246BE"/>
    <w:rsid w:val="1E2B514A"/>
    <w:rsid w:val="1E4A3FC0"/>
    <w:rsid w:val="1E5B3656"/>
    <w:rsid w:val="1E7E3C6A"/>
    <w:rsid w:val="1E957931"/>
    <w:rsid w:val="1EA809F8"/>
    <w:rsid w:val="1EAA0DE5"/>
    <w:rsid w:val="1ED87408"/>
    <w:rsid w:val="1EFA2724"/>
    <w:rsid w:val="1EFC175F"/>
    <w:rsid w:val="1F0C491F"/>
    <w:rsid w:val="1F136F61"/>
    <w:rsid w:val="1F182311"/>
    <w:rsid w:val="1F301F93"/>
    <w:rsid w:val="1F334A54"/>
    <w:rsid w:val="1F3454BA"/>
    <w:rsid w:val="1F3B295F"/>
    <w:rsid w:val="1F602E7C"/>
    <w:rsid w:val="1F7E03C6"/>
    <w:rsid w:val="1F913648"/>
    <w:rsid w:val="1F9A4BF8"/>
    <w:rsid w:val="1F9E33E1"/>
    <w:rsid w:val="1FBA78C1"/>
    <w:rsid w:val="1FE05984"/>
    <w:rsid w:val="1FE634E5"/>
    <w:rsid w:val="1FEC46D2"/>
    <w:rsid w:val="1FF91251"/>
    <w:rsid w:val="203E2921"/>
    <w:rsid w:val="20531340"/>
    <w:rsid w:val="207A092D"/>
    <w:rsid w:val="20C53DD2"/>
    <w:rsid w:val="211441B8"/>
    <w:rsid w:val="211B39F2"/>
    <w:rsid w:val="21370283"/>
    <w:rsid w:val="213827F6"/>
    <w:rsid w:val="21457E31"/>
    <w:rsid w:val="21703CA8"/>
    <w:rsid w:val="21A073A8"/>
    <w:rsid w:val="21B61A25"/>
    <w:rsid w:val="21BF4CC5"/>
    <w:rsid w:val="21D9586A"/>
    <w:rsid w:val="220B1CB9"/>
    <w:rsid w:val="22372AAE"/>
    <w:rsid w:val="225B0FE3"/>
    <w:rsid w:val="22725E0E"/>
    <w:rsid w:val="229214E1"/>
    <w:rsid w:val="22AC5EE3"/>
    <w:rsid w:val="22BF5DB1"/>
    <w:rsid w:val="231E3955"/>
    <w:rsid w:val="23290648"/>
    <w:rsid w:val="233B2927"/>
    <w:rsid w:val="234620B4"/>
    <w:rsid w:val="2361261C"/>
    <w:rsid w:val="239D3A89"/>
    <w:rsid w:val="23B124E7"/>
    <w:rsid w:val="23E6478B"/>
    <w:rsid w:val="23ED635E"/>
    <w:rsid w:val="23F82C28"/>
    <w:rsid w:val="240152C5"/>
    <w:rsid w:val="24054517"/>
    <w:rsid w:val="2418246B"/>
    <w:rsid w:val="241F6C44"/>
    <w:rsid w:val="244C0522"/>
    <w:rsid w:val="24525992"/>
    <w:rsid w:val="24575689"/>
    <w:rsid w:val="245C7A55"/>
    <w:rsid w:val="247C44A9"/>
    <w:rsid w:val="249535AB"/>
    <w:rsid w:val="24CD7EDB"/>
    <w:rsid w:val="24E800E8"/>
    <w:rsid w:val="250A11C5"/>
    <w:rsid w:val="25290DD3"/>
    <w:rsid w:val="255045B2"/>
    <w:rsid w:val="257A1F48"/>
    <w:rsid w:val="25815604"/>
    <w:rsid w:val="25C42359"/>
    <w:rsid w:val="25C56C46"/>
    <w:rsid w:val="25CD34EB"/>
    <w:rsid w:val="25EE3B5D"/>
    <w:rsid w:val="25FD3FC7"/>
    <w:rsid w:val="262A4E03"/>
    <w:rsid w:val="264B630C"/>
    <w:rsid w:val="2657729F"/>
    <w:rsid w:val="26777DC4"/>
    <w:rsid w:val="26914A18"/>
    <w:rsid w:val="269D7552"/>
    <w:rsid w:val="26C138AD"/>
    <w:rsid w:val="26F1376B"/>
    <w:rsid w:val="270E64D3"/>
    <w:rsid w:val="271316DF"/>
    <w:rsid w:val="27194FC2"/>
    <w:rsid w:val="27470175"/>
    <w:rsid w:val="274911B1"/>
    <w:rsid w:val="27503E68"/>
    <w:rsid w:val="27585FCE"/>
    <w:rsid w:val="27644345"/>
    <w:rsid w:val="276D5CBC"/>
    <w:rsid w:val="279242E9"/>
    <w:rsid w:val="279C4034"/>
    <w:rsid w:val="27B63715"/>
    <w:rsid w:val="27C11229"/>
    <w:rsid w:val="27C20876"/>
    <w:rsid w:val="27F46846"/>
    <w:rsid w:val="27F751B9"/>
    <w:rsid w:val="280A1C6B"/>
    <w:rsid w:val="280B47C0"/>
    <w:rsid w:val="28242CA2"/>
    <w:rsid w:val="2874748B"/>
    <w:rsid w:val="28794EF3"/>
    <w:rsid w:val="287C0DBF"/>
    <w:rsid w:val="288558F5"/>
    <w:rsid w:val="28C63C18"/>
    <w:rsid w:val="28DA4766"/>
    <w:rsid w:val="28EF40E2"/>
    <w:rsid w:val="28F72F97"/>
    <w:rsid w:val="29021649"/>
    <w:rsid w:val="29174967"/>
    <w:rsid w:val="292A6196"/>
    <w:rsid w:val="294E705B"/>
    <w:rsid w:val="294F7E3C"/>
    <w:rsid w:val="299851B1"/>
    <w:rsid w:val="2999310F"/>
    <w:rsid w:val="29B03871"/>
    <w:rsid w:val="29BB1F93"/>
    <w:rsid w:val="29D3119D"/>
    <w:rsid w:val="29D325AD"/>
    <w:rsid w:val="29E258DC"/>
    <w:rsid w:val="29E90B31"/>
    <w:rsid w:val="29EE6148"/>
    <w:rsid w:val="2A006CF8"/>
    <w:rsid w:val="2A0C3359"/>
    <w:rsid w:val="2A1B4A63"/>
    <w:rsid w:val="2A4B52D2"/>
    <w:rsid w:val="2A6417C1"/>
    <w:rsid w:val="2A905451"/>
    <w:rsid w:val="2A9A2DF5"/>
    <w:rsid w:val="2AAD7341"/>
    <w:rsid w:val="2AC64FFE"/>
    <w:rsid w:val="2AD27817"/>
    <w:rsid w:val="2AD510B6"/>
    <w:rsid w:val="2AD90BA6"/>
    <w:rsid w:val="2ADA1508"/>
    <w:rsid w:val="2AE01F34"/>
    <w:rsid w:val="2AEB7E4A"/>
    <w:rsid w:val="2AF53506"/>
    <w:rsid w:val="2AFB71EA"/>
    <w:rsid w:val="2B02586D"/>
    <w:rsid w:val="2B5F129D"/>
    <w:rsid w:val="2B681F2A"/>
    <w:rsid w:val="2B6B76FC"/>
    <w:rsid w:val="2B7E34FB"/>
    <w:rsid w:val="2B822FEC"/>
    <w:rsid w:val="2B8822C5"/>
    <w:rsid w:val="2B9D5AF4"/>
    <w:rsid w:val="2B9D7A67"/>
    <w:rsid w:val="2BAA0794"/>
    <w:rsid w:val="2BB71FB5"/>
    <w:rsid w:val="2BC74EA2"/>
    <w:rsid w:val="2BFF522B"/>
    <w:rsid w:val="2C016F4E"/>
    <w:rsid w:val="2C0275FB"/>
    <w:rsid w:val="2C0734F1"/>
    <w:rsid w:val="2C07571F"/>
    <w:rsid w:val="2C17376A"/>
    <w:rsid w:val="2C2501EB"/>
    <w:rsid w:val="2C3B21D7"/>
    <w:rsid w:val="2C405113"/>
    <w:rsid w:val="2C4C779D"/>
    <w:rsid w:val="2C514AC7"/>
    <w:rsid w:val="2C6262F3"/>
    <w:rsid w:val="2C636C71"/>
    <w:rsid w:val="2C83406E"/>
    <w:rsid w:val="2C8850E9"/>
    <w:rsid w:val="2C974C87"/>
    <w:rsid w:val="2CA210E8"/>
    <w:rsid w:val="2CCD64E8"/>
    <w:rsid w:val="2CDD14B4"/>
    <w:rsid w:val="2CE1531C"/>
    <w:rsid w:val="2CF7236F"/>
    <w:rsid w:val="2D036C2F"/>
    <w:rsid w:val="2D15219B"/>
    <w:rsid w:val="2D517C61"/>
    <w:rsid w:val="2D6D3827"/>
    <w:rsid w:val="2D6F737C"/>
    <w:rsid w:val="2DB73832"/>
    <w:rsid w:val="2DC86F16"/>
    <w:rsid w:val="2DD8364B"/>
    <w:rsid w:val="2DDB17D4"/>
    <w:rsid w:val="2DE7182C"/>
    <w:rsid w:val="2DEB575F"/>
    <w:rsid w:val="2E202507"/>
    <w:rsid w:val="2E3F2F56"/>
    <w:rsid w:val="2E663EAE"/>
    <w:rsid w:val="2E821554"/>
    <w:rsid w:val="2EA738BF"/>
    <w:rsid w:val="2EB10B9E"/>
    <w:rsid w:val="2EB95263"/>
    <w:rsid w:val="2ED81174"/>
    <w:rsid w:val="2ED84371"/>
    <w:rsid w:val="2ED95618"/>
    <w:rsid w:val="2EE07196"/>
    <w:rsid w:val="2EEA082B"/>
    <w:rsid w:val="2F1E7104"/>
    <w:rsid w:val="2F4066EA"/>
    <w:rsid w:val="2F453233"/>
    <w:rsid w:val="2F65141E"/>
    <w:rsid w:val="2F6D2796"/>
    <w:rsid w:val="2F834886"/>
    <w:rsid w:val="2F8C268B"/>
    <w:rsid w:val="2FB57639"/>
    <w:rsid w:val="30142680"/>
    <w:rsid w:val="30156614"/>
    <w:rsid w:val="301F4A23"/>
    <w:rsid w:val="30297EDA"/>
    <w:rsid w:val="304A06C4"/>
    <w:rsid w:val="304A60A2"/>
    <w:rsid w:val="30527962"/>
    <w:rsid w:val="30841BD4"/>
    <w:rsid w:val="30886504"/>
    <w:rsid w:val="30922B28"/>
    <w:rsid w:val="30941AC4"/>
    <w:rsid w:val="309E3C55"/>
    <w:rsid w:val="30C557AA"/>
    <w:rsid w:val="30E11C66"/>
    <w:rsid w:val="30ED15BA"/>
    <w:rsid w:val="31085841"/>
    <w:rsid w:val="31301931"/>
    <w:rsid w:val="31366690"/>
    <w:rsid w:val="31591E23"/>
    <w:rsid w:val="317C1116"/>
    <w:rsid w:val="31AD32DF"/>
    <w:rsid w:val="31B55E64"/>
    <w:rsid w:val="31C56835"/>
    <w:rsid w:val="31C946E6"/>
    <w:rsid w:val="31D16A7B"/>
    <w:rsid w:val="31E90C11"/>
    <w:rsid w:val="31F938DC"/>
    <w:rsid w:val="321374A3"/>
    <w:rsid w:val="3237076A"/>
    <w:rsid w:val="323B7276"/>
    <w:rsid w:val="324C5326"/>
    <w:rsid w:val="325505D2"/>
    <w:rsid w:val="32767A86"/>
    <w:rsid w:val="32807B59"/>
    <w:rsid w:val="328A09D8"/>
    <w:rsid w:val="32CD26E3"/>
    <w:rsid w:val="32D87995"/>
    <w:rsid w:val="32EF4887"/>
    <w:rsid w:val="330C6C33"/>
    <w:rsid w:val="33812D79"/>
    <w:rsid w:val="33BB353F"/>
    <w:rsid w:val="33BE4DDD"/>
    <w:rsid w:val="33C02D17"/>
    <w:rsid w:val="33C43CBE"/>
    <w:rsid w:val="33D81994"/>
    <w:rsid w:val="340C3D9A"/>
    <w:rsid w:val="34461BE3"/>
    <w:rsid w:val="346C0938"/>
    <w:rsid w:val="348808FB"/>
    <w:rsid w:val="3493272E"/>
    <w:rsid w:val="34B866F6"/>
    <w:rsid w:val="34C44675"/>
    <w:rsid w:val="34E11321"/>
    <w:rsid w:val="34E97C37"/>
    <w:rsid w:val="34F4475D"/>
    <w:rsid w:val="35430A98"/>
    <w:rsid w:val="35431A3E"/>
    <w:rsid w:val="35447564"/>
    <w:rsid w:val="35597051"/>
    <w:rsid w:val="357F3429"/>
    <w:rsid w:val="35F76E2B"/>
    <w:rsid w:val="360E1BCD"/>
    <w:rsid w:val="360E4D55"/>
    <w:rsid w:val="36231D67"/>
    <w:rsid w:val="36405F7D"/>
    <w:rsid w:val="36631C6B"/>
    <w:rsid w:val="366D4898"/>
    <w:rsid w:val="3692525E"/>
    <w:rsid w:val="36A963BE"/>
    <w:rsid w:val="36C344B8"/>
    <w:rsid w:val="36C51960"/>
    <w:rsid w:val="36DB3EF8"/>
    <w:rsid w:val="36F273A3"/>
    <w:rsid w:val="36FA25D0"/>
    <w:rsid w:val="37030032"/>
    <w:rsid w:val="370B497E"/>
    <w:rsid w:val="372A0755"/>
    <w:rsid w:val="372D6EE7"/>
    <w:rsid w:val="375E7427"/>
    <w:rsid w:val="3762758B"/>
    <w:rsid w:val="37840328"/>
    <w:rsid w:val="378A1BA5"/>
    <w:rsid w:val="379E5414"/>
    <w:rsid w:val="37A77764"/>
    <w:rsid w:val="37B3452D"/>
    <w:rsid w:val="37BC2F96"/>
    <w:rsid w:val="37D011A8"/>
    <w:rsid w:val="37D50947"/>
    <w:rsid w:val="37ED5C91"/>
    <w:rsid w:val="37FC2378"/>
    <w:rsid w:val="3809382C"/>
    <w:rsid w:val="380C5B98"/>
    <w:rsid w:val="38110E09"/>
    <w:rsid w:val="381D0001"/>
    <w:rsid w:val="38283234"/>
    <w:rsid w:val="384635F3"/>
    <w:rsid w:val="386D570B"/>
    <w:rsid w:val="387B3EB7"/>
    <w:rsid w:val="387B61D0"/>
    <w:rsid w:val="38C13A94"/>
    <w:rsid w:val="38F56623"/>
    <w:rsid w:val="38F94734"/>
    <w:rsid w:val="38FB070C"/>
    <w:rsid w:val="39144CA2"/>
    <w:rsid w:val="39273424"/>
    <w:rsid w:val="392D1318"/>
    <w:rsid w:val="392F4C2D"/>
    <w:rsid w:val="3937352E"/>
    <w:rsid w:val="39425E5E"/>
    <w:rsid w:val="3948189A"/>
    <w:rsid w:val="395A08EE"/>
    <w:rsid w:val="39602492"/>
    <w:rsid w:val="39B8407C"/>
    <w:rsid w:val="39C413AD"/>
    <w:rsid w:val="39C81A2C"/>
    <w:rsid w:val="39D20660"/>
    <w:rsid w:val="3A291753"/>
    <w:rsid w:val="3A315B50"/>
    <w:rsid w:val="3A410ABF"/>
    <w:rsid w:val="3A537871"/>
    <w:rsid w:val="3A59463F"/>
    <w:rsid w:val="3A86542E"/>
    <w:rsid w:val="3A952CAE"/>
    <w:rsid w:val="3AA74AE3"/>
    <w:rsid w:val="3AC22242"/>
    <w:rsid w:val="3ACE7FFB"/>
    <w:rsid w:val="3AE71CF2"/>
    <w:rsid w:val="3B037579"/>
    <w:rsid w:val="3B037D29"/>
    <w:rsid w:val="3B147648"/>
    <w:rsid w:val="3B2E18C0"/>
    <w:rsid w:val="3B4B65B7"/>
    <w:rsid w:val="3B5511EA"/>
    <w:rsid w:val="3B5E0734"/>
    <w:rsid w:val="3B652E22"/>
    <w:rsid w:val="3B7C1E01"/>
    <w:rsid w:val="3B91193E"/>
    <w:rsid w:val="3B987363"/>
    <w:rsid w:val="3BC93E03"/>
    <w:rsid w:val="3BCD02B3"/>
    <w:rsid w:val="3BF46F25"/>
    <w:rsid w:val="3C2B45B1"/>
    <w:rsid w:val="3C330E8F"/>
    <w:rsid w:val="3C333ED6"/>
    <w:rsid w:val="3C44609B"/>
    <w:rsid w:val="3C455C33"/>
    <w:rsid w:val="3C6E49EB"/>
    <w:rsid w:val="3C79259A"/>
    <w:rsid w:val="3C831E29"/>
    <w:rsid w:val="3CCF3BB7"/>
    <w:rsid w:val="3CEE21DE"/>
    <w:rsid w:val="3D1D3343"/>
    <w:rsid w:val="3D3A4EC2"/>
    <w:rsid w:val="3D406863"/>
    <w:rsid w:val="3D516CC2"/>
    <w:rsid w:val="3D617A49"/>
    <w:rsid w:val="3D895499"/>
    <w:rsid w:val="3DCC39FF"/>
    <w:rsid w:val="3DD81FFC"/>
    <w:rsid w:val="3DF16709"/>
    <w:rsid w:val="3E1E46AB"/>
    <w:rsid w:val="3E646581"/>
    <w:rsid w:val="3EBB04B2"/>
    <w:rsid w:val="3EDF3E59"/>
    <w:rsid w:val="3EE3710D"/>
    <w:rsid w:val="3EFE68DA"/>
    <w:rsid w:val="3F047A57"/>
    <w:rsid w:val="3F07710B"/>
    <w:rsid w:val="3F250662"/>
    <w:rsid w:val="3F3F70EE"/>
    <w:rsid w:val="3F590F7F"/>
    <w:rsid w:val="3F845828"/>
    <w:rsid w:val="3F954DEE"/>
    <w:rsid w:val="3FA2383E"/>
    <w:rsid w:val="3FA532F5"/>
    <w:rsid w:val="3FBD5AD2"/>
    <w:rsid w:val="3FCB2D5B"/>
    <w:rsid w:val="3FD271BE"/>
    <w:rsid w:val="400C2735"/>
    <w:rsid w:val="40103BCB"/>
    <w:rsid w:val="40161714"/>
    <w:rsid w:val="402046B8"/>
    <w:rsid w:val="40321E13"/>
    <w:rsid w:val="40501CCA"/>
    <w:rsid w:val="406127A5"/>
    <w:rsid w:val="40776F0A"/>
    <w:rsid w:val="408D0011"/>
    <w:rsid w:val="40BE641C"/>
    <w:rsid w:val="40D479EE"/>
    <w:rsid w:val="40DD570E"/>
    <w:rsid w:val="40E80DB4"/>
    <w:rsid w:val="40EA56A1"/>
    <w:rsid w:val="40ED4F53"/>
    <w:rsid w:val="4105229D"/>
    <w:rsid w:val="41061B71"/>
    <w:rsid w:val="41106765"/>
    <w:rsid w:val="4115502C"/>
    <w:rsid w:val="41166258"/>
    <w:rsid w:val="41240B77"/>
    <w:rsid w:val="412546ED"/>
    <w:rsid w:val="412D1AF0"/>
    <w:rsid w:val="412F5723"/>
    <w:rsid w:val="414C32FD"/>
    <w:rsid w:val="41566AB5"/>
    <w:rsid w:val="41667035"/>
    <w:rsid w:val="417118D0"/>
    <w:rsid w:val="4182744A"/>
    <w:rsid w:val="41A05B85"/>
    <w:rsid w:val="41AA0F13"/>
    <w:rsid w:val="41E3114D"/>
    <w:rsid w:val="41EC520B"/>
    <w:rsid w:val="420C1409"/>
    <w:rsid w:val="42181B5C"/>
    <w:rsid w:val="422B5D33"/>
    <w:rsid w:val="422E65BF"/>
    <w:rsid w:val="4274663F"/>
    <w:rsid w:val="428731AD"/>
    <w:rsid w:val="42890CAC"/>
    <w:rsid w:val="42AD6748"/>
    <w:rsid w:val="42B74C20"/>
    <w:rsid w:val="42D221C7"/>
    <w:rsid w:val="42D71E6C"/>
    <w:rsid w:val="42E01FBC"/>
    <w:rsid w:val="431542ED"/>
    <w:rsid w:val="432C0AAD"/>
    <w:rsid w:val="435272F0"/>
    <w:rsid w:val="435C76F3"/>
    <w:rsid w:val="4361616E"/>
    <w:rsid w:val="43707776"/>
    <w:rsid w:val="438363BA"/>
    <w:rsid w:val="438374A9"/>
    <w:rsid w:val="438F6A85"/>
    <w:rsid w:val="43984715"/>
    <w:rsid w:val="43A05C40"/>
    <w:rsid w:val="43A81B7F"/>
    <w:rsid w:val="43C31F9B"/>
    <w:rsid w:val="43DF5027"/>
    <w:rsid w:val="442B201A"/>
    <w:rsid w:val="442F019E"/>
    <w:rsid w:val="442F5DF4"/>
    <w:rsid w:val="444107E0"/>
    <w:rsid w:val="444255B6"/>
    <w:rsid w:val="444A22A1"/>
    <w:rsid w:val="444A7FC7"/>
    <w:rsid w:val="446F126B"/>
    <w:rsid w:val="44890AEF"/>
    <w:rsid w:val="44AD6ED3"/>
    <w:rsid w:val="44C508C0"/>
    <w:rsid w:val="44D000CA"/>
    <w:rsid w:val="44D66F1C"/>
    <w:rsid w:val="44F953C0"/>
    <w:rsid w:val="44FA4118"/>
    <w:rsid w:val="44FE2CD2"/>
    <w:rsid w:val="45240818"/>
    <w:rsid w:val="452A0524"/>
    <w:rsid w:val="454514C3"/>
    <w:rsid w:val="454E2601"/>
    <w:rsid w:val="455C26A8"/>
    <w:rsid w:val="456450B8"/>
    <w:rsid w:val="45653F05"/>
    <w:rsid w:val="457975E1"/>
    <w:rsid w:val="457C2402"/>
    <w:rsid w:val="4590638E"/>
    <w:rsid w:val="459204B1"/>
    <w:rsid w:val="45CA6F25"/>
    <w:rsid w:val="45FC37EE"/>
    <w:rsid w:val="45FC6963"/>
    <w:rsid w:val="460A1285"/>
    <w:rsid w:val="4611622B"/>
    <w:rsid w:val="461A2152"/>
    <w:rsid w:val="462B2AAF"/>
    <w:rsid w:val="464B2231"/>
    <w:rsid w:val="46584C1D"/>
    <w:rsid w:val="465A0AF7"/>
    <w:rsid w:val="465A46B0"/>
    <w:rsid w:val="46794CEA"/>
    <w:rsid w:val="467D4684"/>
    <w:rsid w:val="467F664E"/>
    <w:rsid w:val="46853538"/>
    <w:rsid w:val="46A60231"/>
    <w:rsid w:val="46B04DBF"/>
    <w:rsid w:val="46BF6A4A"/>
    <w:rsid w:val="46DC44AD"/>
    <w:rsid w:val="46E117C5"/>
    <w:rsid w:val="46E149ED"/>
    <w:rsid w:val="46EB3CE3"/>
    <w:rsid w:val="46EE52FE"/>
    <w:rsid w:val="46F06224"/>
    <w:rsid w:val="470E79D1"/>
    <w:rsid w:val="471843AC"/>
    <w:rsid w:val="47232CDF"/>
    <w:rsid w:val="473229DF"/>
    <w:rsid w:val="475A7F83"/>
    <w:rsid w:val="47A92F33"/>
    <w:rsid w:val="47C47B5E"/>
    <w:rsid w:val="47F728D0"/>
    <w:rsid w:val="48013816"/>
    <w:rsid w:val="48161FFC"/>
    <w:rsid w:val="48166B3E"/>
    <w:rsid w:val="481D2624"/>
    <w:rsid w:val="48213971"/>
    <w:rsid w:val="48345216"/>
    <w:rsid w:val="483B2A48"/>
    <w:rsid w:val="483F5D6C"/>
    <w:rsid w:val="48520A9E"/>
    <w:rsid w:val="48757329"/>
    <w:rsid w:val="48757D08"/>
    <w:rsid w:val="489565B3"/>
    <w:rsid w:val="48A43CF3"/>
    <w:rsid w:val="48BC628A"/>
    <w:rsid w:val="48E00EFA"/>
    <w:rsid w:val="48E95DFF"/>
    <w:rsid w:val="48EE458C"/>
    <w:rsid w:val="49276B29"/>
    <w:rsid w:val="49284D7B"/>
    <w:rsid w:val="492F02F7"/>
    <w:rsid w:val="493714A8"/>
    <w:rsid w:val="494A7E8E"/>
    <w:rsid w:val="497644DC"/>
    <w:rsid w:val="49945C3F"/>
    <w:rsid w:val="499E6A92"/>
    <w:rsid w:val="49A262E8"/>
    <w:rsid w:val="49B73ADE"/>
    <w:rsid w:val="49DC5B65"/>
    <w:rsid w:val="49FC5DE1"/>
    <w:rsid w:val="4A125FC7"/>
    <w:rsid w:val="4A3D3E45"/>
    <w:rsid w:val="4A5A0E52"/>
    <w:rsid w:val="4A5E7000"/>
    <w:rsid w:val="4A9D311D"/>
    <w:rsid w:val="4AB63AA5"/>
    <w:rsid w:val="4AB917F1"/>
    <w:rsid w:val="4ABE0F21"/>
    <w:rsid w:val="4B3D1D9E"/>
    <w:rsid w:val="4B4B433A"/>
    <w:rsid w:val="4B5A712B"/>
    <w:rsid w:val="4B656733"/>
    <w:rsid w:val="4B99367C"/>
    <w:rsid w:val="4BAD77B9"/>
    <w:rsid w:val="4BCD39B7"/>
    <w:rsid w:val="4BDD08B6"/>
    <w:rsid w:val="4BF815BA"/>
    <w:rsid w:val="4C03562B"/>
    <w:rsid w:val="4C2825C8"/>
    <w:rsid w:val="4C371778"/>
    <w:rsid w:val="4C392DFB"/>
    <w:rsid w:val="4C6E568B"/>
    <w:rsid w:val="4C6E57B5"/>
    <w:rsid w:val="4C7A3665"/>
    <w:rsid w:val="4C8B180D"/>
    <w:rsid w:val="4C8C0BFE"/>
    <w:rsid w:val="4C9D15DC"/>
    <w:rsid w:val="4CC96874"/>
    <w:rsid w:val="4CD55219"/>
    <w:rsid w:val="4CEA0599"/>
    <w:rsid w:val="4CFD116E"/>
    <w:rsid w:val="4D050D72"/>
    <w:rsid w:val="4D194631"/>
    <w:rsid w:val="4D265A75"/>
    <w:rsid w:val="4D27419A"/>
    <w:rsid w:val="4D382434"/>
    <w:rsid w:val="4D453256"/>
    <w:rsid w:val="4D474DC6"/>
    <w:rsid w:val="4D7F6F33"/>
    <w:rsid w:val="4D8040F0"/>
    <w:rsid w:val="4D821531"/>
    <w:rsid w:val="4D8C33FE"/>
    <w:rsid w:val="4D8F5714"/>
    <w:rsid w:val="4DAB7D28"/>
    <w:rsid w:val="4DB90697"/>
    <w:rsid w:val="4DBA5BF8"/>
    <w:rsid w:val="4DEA4879"/>
    <w:rsid w:val="4DF20E48"/>
    <w:rsid w:val="4DFC0584"/>
    <w:rsid w:val="4E172040"/>
    <w:rsid w:val="4E2D3181"/>
    <w:rsid w:val="4E34390A"/>
    <w:rsid w:val="4E8A11CC"/>
    <w:rsid w:val="4E964624"/>
    <w:rsid w:val="4EBB46CD"/>
    <w:rsid w:val="4EBC6F6B"/>
    <w:rsid w:val="4EEE0FA0"/>
    <w:rsid w:val="4F193E63"/>
    <w:rsid w:val="4F2064F4"/>
    <w:rsid w:val="4F251D5C"/>
    <w:rsid w:val="4F3A1A7F"/>
    <w:rsid w:val="4F4C72E9"/>
    <w:rsid w:val="4F55619D"/>
    <w:rsid w:val="4F5F7DE3"/>
    <w:rsid w:val="4F72294B"/>
    <w:rsid w:val="4F9111A0"/>
    <w:rsid w:val="4FB17C9D"/>
    <w:rsid w:val="4FBA21CB"/>
    <w:rsid w:val="500951DA"/>
    <w:rsid w:val="500B7D8C"/>
    <w:rsid w:val="50124F89"/>
    <w:rsid w:val="5032028D"/>
    <w:rsid w:val="504005B3"/>
    <w:rsid w:val="50561781"/>
    <w:rsid w:val="506A5C79"/>
    <w:rsid w:val="50851BD0"/>
    <w:rsid w:val="508807F5"/>
    <w:rsid w:val="508B78E0"/>
    <w:rsid w:val="508F13C2"/>
    <w:rsid w:val="50AE6572"/>
    <w:rsid w:val="50BA309B"/>
    <w:rsid w:val="50FB4B23"/>
    <w:rsid w:val="51142088"/>
    <w:rsid w:val="511A6C99"/>
    <w:rsid w:val="51241050"/>
    <w:rsid w:val="51254295"/>
    <w:rsid w:val="51475FBA"/>
    <w:rsid w:val="514C537E"/>
    <w:rsid w:val="515643D1"/>
    <w:rsid w:val="515908D6"/>
    <w:rsid w:val="515B1A65"/>
    <w:rsid w:val="517460EE"/>
    <w:rsid w:val="517F39A6"/>
    <w:rsid w:val="51835FBF"/>
    <w:rsid w:val="519B5980"/>
    <w:rsid w:val="51F54D09"/>
    <w:rsid w:val="52097713"/>
    <w:rsid w:val="52162096"/>
    <w:rsid w:val="521C2FA3"/>
    <w:rsid w:val="5224454D"/>
    <w:rsid w:val="522765E1"/>
    <w:rsid w:val="523A78CD"/>
    <w:rsid w:val="525368BC"/>
    <w:rsid w:val="52612007"/>
    <w:rsid w:val="526F57C8"/>
    <w:rsid w:val="527C5ECB"/>
    <w:rsid w:val="528F5E6A"/>
    <w:rsid w:val="52B72CCB"/>
    <w:rsid w:val="52DD4F40"/>
    <w:rsid w:val="52EE22B8"/>
    <w:rsid w:val="52FE20C2"/>
    <w:rsid w:val="53116ADE"/>
    <w:rsid w:val="531B1917"/>
    <w:rsid w:val="53382FEB"/>
    <w:rsid w:val="53781ACC"/>
    <w:rsid w:val="537922C0"/>
    <w:rsid w:val="538F14C1"/>
    <w:rsid w:val="539C01F6"/>
    <w:rsid w:val="53CF5879"/>
    <w:rsid w:val="53D53D51"/>
    <w:rsid w:val="53E4119D"/>
    <w:rsid w:val="53E421E6"/>
    <w:rsid w:val="53FA2A6E"/>
    <w:rsid w:val="53FF0DCE"/>
    <w:rsid w:val="540208BE"/>
    <w:rsid w:val="541B3D76"/>
    <w:rsid w:val="541C3AAD"/>
    <w:rsid w:val="547F31E1"/>
    <w:rsid w:val="549F7B08"/>
    <w:rsid w:val="54AF6350"/>
    <w:rsid w:val="54DA7145"/>
    <w:rsid w:val="54E12281"/>
    <w:rsid w:val="54E666E2"/>
    <w:rsid w:val="5505350F"/>
    <w:rsid w:val="55193FCB"/>
    <w:rsid w:val="552713DA"/>
    <w:rsid w:val="55315586"/>
    <w:rsid w:val="554E62D7"/>
    <w:rsid w:val="559E2EFB"/>
    <w:rsid w:val="55B42E96"/>
    <w:rsid w:val="55BC02D6"/>
    <w:rsid w:val="55DF2C65"/>
    <w:rsid w:val="55E738C7"/>
    <w:rsid w:val="56552C9D"/>
    <w:rsid w:val="56591D74"/>
    <w:rsid w:val="565D2FA8"/>
    <w:rsid w:val="56755377"/>
    <w:rsid w:val="567965CC"/>
    <w:rsid w:val="56802274"/>
    <w:rsid w:val="568D446F"/>
    <w:rsid w:val="569036D7"/>
    <w:rsid w:val="56C836F9"/>
    <w:rsid w:val="56CE66CB"/>
    <w:rsid w:val="56F106AF"/>
    <w:rsid w:val="571714A9"/>
    <w:rsid w:val="573B036F"/>
    <w:rsid w:val="5761747A"/>
    <w:rsid w:val="577A3A1F"/>
    <w:rsid w:val="577D4439"/>
    <w:rsid w:val="57825F9E"/>
    <w:rsid w:val="57A76928"/>
    <w:rsid w:val="57A8201E"/>
    <w:rsid w:val="57B80CF4"/>
    <w:rsid w:val="57CC5A23"/>
    <w:rsid w:val="57F66044"/>
    <w:rsid w:val="581B1CCB"/>
    <w:rsid w:val="58201313"/>
    <w:rsid w:val="582C7CB7"/>
    <w:rsid w:val="58392CAE"/>
    <w:rsid w:val="584A7BA0"/>
    <w:rsid w:val="585969EE"/>
    <w:rsid w:val="58651568"/>
    <w:rsid w:val="58674126"/>
    <w:rsid w:val="5886386C"/>
    <w:rsid w:val="589E6585"/>
    <w:rsid w:val="58A75590"/>
    <w:rsid w:val="58F16A8A"/>
    <w:rsid w:val="59003331"/>
    <w:rsid w:val="59014748"/>
    <w:rsid w:val="59162E41"/>
    <w:rsid w:val="5949327E"/>
    <w:rsid w:val="59784F91"/>
    <w:rsid w:val="599471DC"/>
    <w:rsid w:val="599C5B47"/>
    <w:rsid w:val="599E69E5"/>
    <w:rsid w:val="59F20A8D"/>
    <w:rsid w:val="5A096502"/>
    <w:rsid w:val="5A274BDA"/>
    <w:rsid w:val="5A4F4E21"/>
    <w:rsid w:val="5A6A0A62"/>
    <w:rsid w:val="5A74171D"/>
    <w:rsid w:val="5A7D2A4C"/>
    <w:rsid w:val="5AAA4CF2"/>
    <w:rsid w:val="5AB81CD6"/>
    <w:rsid w:val="5ABA77FD"/>
    <w:rsid w:val="5ABC682F"/>
    <w:rsid w:val="5AF30F60"/>
    <w:rsid w:val="5AF377CA"/>
    <w:rsid w:val="5B0311A3"/>
    <w:rsid w:val="5B057538"/>
    <w:rsid w:val="5B21663C"/>
    <w:rsid w:val="5B3D675D"/>
    <w:rsid w:val="5B653C0C"/>
    <w:rsid w:val="5BB92A38"/>
    <w:rsid w:val="5C07081F"/>
    <w:rsid w:val="5C0B4545"/>
    <w:rsid w:val="5C35256A"/>
    <w:rsid w:val="5C5B0AF2"/>
    <w:rsid w:val="5C882A32"/>
    <w:rsid w:val="5C8C51C9"/>
    <w:rsid w:val="5CBF734C"/>
    <w:rsid w:val="5D027239"/>
    <w:rsid w:val="5D2329C6"/>
    <w:rsid w:val="5D556689"/>
    <w:rsid w:val="5D580CDC"/>
    <w:rsid w:val="5D5A52C7"/>
    <w:rsid w:val="5D724D28"/>
    <w:rsid w:val="5D8276B1"/>
    <w:rsid w:val="5D9E6F62"/>
    <w:rsid w:val="5DA60FFC"/>
    <w:rsid w:val="5DB16193"/>
    <w:rsid w:val="5DBE5856"/>
    <w:rsid w:val="5DC2307D"/>
    <w:rsid w:val="5DC56BE4"/>
    <w:rsid w:val="5DC754D7"/>
    <w:rsid w:val="5DD03D84"/>
    <w:rsid w:val="5E1E00A2"/>
    <w:rsid w:val="5E383250"/>
    <w:rsid w:val="5EA66A76"/>
    <w:rsid w:val="5EA732CE"/>
    <w:rsid w:val="5EAA4110"/>
    <w:rsid w:val="5ED2780B"/>
    <w:rsid w:val="5EE4753E"/>
    <w:rsid w:val="5EF77271"/>
    <w:rsid w:val="5EFA466C"/>
    <w:rsid w:val="5F046844"/>
    <w:rsid w:val="5F0504D4"/>
    <w:rsid w:val="5F270DE2"/>
    <w:rsid w:val="5F5979E9"/>
    <w:rsid w:val="5F6C2480"/>
    <w:rsid w:val="5F715C0D"/>
    <w:rsid w:val="5F7C7776"/>
    <w:rsid w:val="5FC05F41"/>
    <w:rsid w:val="5FD154E0"/>
    <w:rsid w:val="5FE2019B"/>
    <w:rsid w:val="5FF26C90"/>
    <w:rsid w:val="600E5253"/>
    <w:rsid w:val="60142CB5"/>
    <w:rsid w:val="601615CC"/>
    <w:rsid w:val="60172FFB"/>
    <w:rsid w:val="6031230F"/>
    <w:rsid w:val="604E1113"/>
    <w:rsid w:val="60597AB8"/>
    <w:rsid w:val="6065714D"/>
    <w:rsid w:val="60693F8D"/>
    <w:rsid w:val="60760081"/>
    <w:rsid w:val="608975A0"/>
    <w:rsid w:val="60967526"/>
    <w:rsid w:val="609E719A"/>
    <w:rsid w:val="60A56859"/>
    <w:rsid w:val="60AA7EBA"/>
    <w:rsid w:val="60AC3F22"/>
    <w:rsid w:val="60AC5E39"/>
    <w:rsid w:val="60B51A55"/>
    <w:rsid w:val="60BA0FA4"/>
    <w:rsid w:val="60CD58BB"/>
    <w:rsid w:val="60CE5649"/>
    <w:rsid w:val="60D11DDE"/>
    <w:rsid w:val="60DF7241"/>
    <w:rsid w:val="60F3369D"/>
    <w:rsid w:val="611D0AE5"/>
    <w:rsid w:val="61393001"/>
    <w:rsid w:val="61417A48"/>
    <w:rsid w:val="61531B95"/>
    <w:rsid w:val="61561FD0"/>
    <w:rsid w:val="617C3A5E"/>
    <w:rsid w:val="61AB3685"/>
    <w:rsid w:val="61C176E9"/>
    <w:rsid w:val="61E84EBD"/>
    <w:rsid w:val="61FF0AEF"/>
    <w:rsid w:val="62011AF7"/>
    <w:rsid w:val="621E46EC"/>
    <w:rsid w:val="62255310"/>
    <w:rsid w:val="62312A9A"/>
    <w:rsid w:val="62374195"/>
    <w:rsid w:val="62680EE9"/>
    <w:rsid w:val="62682908"/>
    <w:rsid w:val="62691789"/>
    <w:rsid w:val="62844AAD"/>
    <w:rsid w:val="629822D7"/>
    <w:rsid w:val="629B2B7C"/>
    <w:rsid w:val="629E31ED"/>
    <w:rsid w:val="62A20EC5"/>
    <w:rsid w:val="62AB2474"/>
    <w:rsid w:val="62C67CB6"/>
    <w:rsid w:val="62D82C7D"/>
    <w:rsid w:val="62EC1707"/>
    <w:rsid w:val="62EC58C0"/>
    <w:rsid w:val="62F56060"/>
    <w:rsid w:val="630E2DDB"/>
    <w:rsid w:val="63141A74"/>
    <w:rsid w:val="63386CF8"/>
    <w:rsid w:val="634560D1"/>
    <w:rsid w:val="6369142F"/>
    <w:rsid w:val="636C18B0"/>
    <w:rsid w:val="637218C1"/>
    <w:rsid w:val="637846F9"/>
    <w:rsid w:val="639746D7"/>
    <w:rsid w:val="63B56EAF"/>
    <w:rsid w:val="63D45A9F"/>
    <w:rsid w:val="63DC0003"/>
    <w:rsid w:val="63DF2082"/>
    <w:rsid w:val="63EE448E"/>
    <w:rsid w:val="63F872AB"/>
    <w:rsid w:val="641B656B"/>
    <w:rsid w:val="642108EC"/>
    <w:rsid w:val="642B0133"/>
    <w:rsid w:val="642D7291"/>
    <w:rsid w:val="643042AF"/>
    <w:rsid w:val="64414AA5"/>
    <w:rsid w:val="64446389"/>
    <w:rsid w:val="645C3536"/>
    <w:rsid w:val="646D58E0"/>
    <w:rsid w:val="648E1D2C"/>
    <w:rsid w:val="64CC0566"/>
    <w:rsid w:val="64E7333F"/>
    <w:rsid w:val="64FA7BFC"/>
    <w:rsid w:val="650C49B0"/>
    <w:rsid w:val="650F3EE6"/>
    <w:rsid w:val="65202952"/>
    <w:rsid w:val="652D3685"/>
    <w:rsid w:val="6531690D"/>
    <w:rsid w:val="65496702"/>
    <w:rsid w:val="65553980"/>
    <w:rsid w:val="65841133"/>
    <w:rsid w:val="65AC068A"/>
    <w:rsid w:val="65BC4CE3"/>
    <w:rsid w:val="65C23461"/>
    <w:rsid w:val="65DF0C64"/>
    <w:rsid w:val="65E514A5"/>
    <w:rsid w:val="65F938CF"/>
    <w:rsid w:val="65FC06E3"/>
    <w:rsid w:val="665C23CF"/>
    <w:rsid w:val="66614167"/>
    <w:rsid w:val="667C5E2C"/>
    <w:rsid w:val="667C62AE"/>
    <w:rsid w:val="668879F2"/>
    <w:rsid w:val="668B73D4"/>
    <w:rsid w:val="66A32E38"/>
    <w:rsid w:val="66C15BDE"/>
    <w:rsid w:val="66FC5248"/>
    <w:rsid w:val="67423054"/>
    <w:rsid w:val="67654D11"/>
    <w:rsid w:val="679F554F"/>
    <w:rsid w:val="67CB129B"/>
    <w:rsid w:val="67F84D5C"/>
    <w:rsid w:val="67F97E3F"/>
    <w:rsid w:val="67FD51CC"/>
    <w:rsid w:val="681607A1"/>
    <w:rsid w:val="688542FA"/>
    <w:rsid w:val="6887269D"/>
    <w:rsid w:val="68A5389A"/>
    <w:rsid w:val="68AC1F02"/>
    <w:rsid w:val="68AE33AF"/>
    <w:rsid w:val="68D0468F"/>
    <w:rsid w:val="68FF1780"/>
    <w:rsid w:val="69076AC3"/>
    <w:rsid w:val="69715E72"/>
    <w:rsid w:val="697D4837"/>
    <w:rsid w:val="69BA3375"/>
    <w:rsid w:val="69DF4B8A"/>
    <w:rsid w:val="6A050368"/>
    <w:rsid w:val="6A3661E8"/>
    <w:rsid w:val="6A4C4D11"/>
    <w:rsid w:val="6A590BEA"/>
    <w:rsid w:val="6A736645"/>
    <w:rsid w:val="6A7D0FBA"/>
    <w:rsid w:val="6A824C30"/>
    <w:rsid w:val="6A8B773B"/>
    <w:rsid w:val="6A917DD9"/>
    <w:rsid w:val="6AA80689"/>
    <w:rsid w:val="6AAF1435"/>
    <w:rsid w:val="6AB3440B"/>
    <w:rsid w:val="6AD27917"/>
    <w:rsid w:val="6B075485"/>
    <w:rsid w:val="6B26391F"/>
    <w:rsid w:val="6B623CC4"/>
    <w:rsid w:val="6B76151E"/>
    <w:rsid w:val="6B9E73AB"/>
    <w:rsid w:val="6BAB0C50"/>
    <w:rsid w:val="6BFB6B59"/>
    <w:rsid w:val="6C0F2C5D"/>
    <w:rsid w:val="6C253A62"/>
    <w:rsid w:val="6C372735"/>
    <w:rsid w:val="6C4B6A44"/>
    <w:rsid w:val="6C5B7090"/>
    <w:rsid w:val="6C6B0957"/>
    <w:rsid w:val="6C9B32FE"/>
    <w:rsid w:val="6CA561FF"/>
    <w:rsid w:val="6CB309CA"/>
    <w:rsid w:val="6CC5625C"/>
    <w:rsid w:val="6CF03552"/>
    <w:rsid w:val="6CF04E86"/>
    <w:rsid w:val="6D0B3462"/>
    <w:rsid w:val="6D2E7F73"/>
    <w:rsid w:val="6D48525D"/>
    <w:rsid w:val="6D567262"/>
    <w:rsid w:val="6D59757B"/>
    <w:rsid w:val="6D5D0BE7"/>
    <w:rsid w:val="6D643DFF"/>
    <w:rsid w:val="6D661EFD"/>
    <w:rsid w:val="6D761538"/>
    <w:rsid w:val="6D983E26"/>
    <w:rsid w:val="6DDA2238"/>
    <w:rsid w:val="6DDF1163"/>
    <w:rsid w:val="6DE54739"/>
    <w:rsid w:val="6DEA1D4F"/>
    <w:rsid w:val="6E120A54"/>
    <w:rsid w:val="6E163477"/>
    <w:rsid w:val="6E254235"/>
    <w:rsid w:val="6E34121C"/>
    <w:rsid w:val="6E9A3CB7"/>
    <w:rsid w:val="6EB0FA99"/>
    <w:rsid w:val="6ED20A73"/>
    <w:rsid w:val="6ED34FB9"/>
    <w:rsid w:val="6ED916C7"/>
    <w:rsid w:val="6F007EDF"/>
    <w:rsid w:val="6F062965"/>
    <w:rsid w:val="6F082751"/>
    <w:rsid w:val="6F090340"/>
    <w:rsid w:val="6F1A48B6"/>
    <w:rsid w:val="6F4B4A6F"/>
    <w:rsid w:val="6F4D596E"/>
    <w:rsid w:val="6F636676"/>
    <w:rsid w:val="6F6D4574"/>
    <w:rsid w:val="6F793B7E"/>
    <w:rsid w:val="6F7D068B"/>
    <w:rsid w:val="6FA128E1"/>
    <w:rsid w:val="6FC454C2"/>
    <w:rsid w:val="6FE60D13"/>
    <w:rsid w:val="6FF1291C"/>
    <w:rsid w:val="6FF15617"/>
    <w:rsid w:val="7049581B"/>
    <w:rsid w:val="70687DA0"/>
    <w:rsid w:val="70980188"/>
    <w:rsid w:val="709937C9"/>
    <w:rsid w:val="70A62488"/>
    <w:rsid w:val="70CB712F"/>
    <w:rsid w:val="70D46C2C"/>
    <w:rsid w:val="70E31B1B"/>
    <w:rsid w:val="70EC1267"/>
    <w:rsid w:val="71017ADB"/>
    <w:rsid w:val="710F25BD"/>
    <w:rsid w:val="71125845"/>
    <w:rsid w:val="7128150C"/>
    <w:rsid w:val="712A5761"/>
    <w:rsid w:val="717E5B53"/>
    <w:rsid w:val="718550F2"/>
    <w:rsid w:val="71A12DEA"/>
    <w:rsid w:val="71BB2380"/>
    <w:rsid w:val="71CC2BC9"/>
    <w:rsid w:val="71D92115"/>
    <w:rsid w:val="723003B9"/>
    <w:rsid w:val="724A4140"/>
    <w:rsid w:val="7266470E"/>
    <w:rsid w:val="7270316B"/>
    <w:rsid w:val="72820A2F"/>
    <w:rsid w:val="728E70D3"/>
    <w:rsid w:val="72950B68"/>
    <w:rsid w:val="72AD4919"/>
    <w:rsid w:val="72BB015E"/>
    <w:rsid w:val="72C47013"/>
    <w:rsid w:val="72FA0C86"/>
    <w:rsid w:val="73010267"/>
    <w:rsid w:val="734414D2"/>
    <w:rsid w:val="73465C52"/>
    <w:rsid w:val="7348573F"/>
    <w:rsid w:val="734C3368"/>
    <w:rsid w:val="735166DC"/>
    <w:rsid w:val="737001B3"/>
    <w:rsid w:val="738877C5"/>
    <w:rsid w:val="739D5489"/>
    <w:rsid w:val="73A82490"/>
    <w:rsid w:val="73D36B96"/>
    <w:rsid w:val="73DB0AB8"/>
    <w:rsid w:val="73F90F3E"/>
    <w:rsid w:val="7408230A"/>
    <w:rsid w:val="741341C2"/>
    <w:rsid w:val="74150933"/>
    <w:rsid w:val="7422427D"/>
    <w:rsid w:val="742623CA"/>
    <w:rsid w:val="742D0BE7"/>
    <w:rsid w:val="743C2A72"/>
    <w:rsid w:val="74420DF5"/>
    <w:rsid w:val="74890514"/>
    <w:rsid w:val="748A2AC9"/>
    <w:rsid w:val="74B8450E"/>
    <w:rsid w:val="74BB20D6"/>
    <w:rsid w:val="74DC529D"/>
    <w:rsid w:val="7544349D"/>
    <w:rsid w:val="756308B5"/>
    <w:rsid w:val="75790588"/>
    <w:rsid w:val="757A44F5"/>
    <w:rsid w:val="75832A19"/>
    <w:rsid w:val="75A51F2A"/>
    <w:rsid w:val="75C87D9D"/>
    <w:rsid w:val="75E11C8A"/>
    <w:rsid w:val="760F65AB"/>
    <w:rsid w:val="761F181F"/>
    <w:rsid w:val="762D5834"/>
    <w:rsid w:val="764470F0"/>
    <w:rsid w:val="764861AD"/>
    <w:rsid w:val="764A68DB"/>
    <w:rsid w:val="764B35A7"/>
    <w:rsid w:val="765E38BA"/>
    <w:rsid w:val="76677FEF"/>
    <w:rsid w:val="766A6123"/>
    <w:rsid w:val="76823DCA"/>
    <w:rsid w:val="76992819"/>
    <w:rsid w:val="76992A29"/>
    <w:rsid w:val="76A271F5"/>
    <w:rsid w:val="76B50A19"/>
    <w:rsid w:val="76BB2A2B"/>
    <w:rsid w:val="76F67FF9"/>
    <w:rsid w:val="76FB5BD2"/>
    <w:rsid w:val="77030428"/>
    <w:rsid w:val="771A4CEB"/>
    <w:rsid w:val="772A1239"/>
    <w:rsid w:val="77385231"/>
    <w:rsid w:val="779C40BA"/>
    <w:rsid w:val="77CD691B"/>
    <w:rsid w:val="77EB6076"/>
    <w:rsid w:val="77F742E5"/>
    <w:rsid w:val="77F84C1C"/>
    <w:rsid w:val="78063C29"/>
    <w:rsid w:val="780F58EC"/>
    <w:rsid w:val="781400F4"/>
    <w:rsid w:val="78207C2F"/>
    <w:rsid w:val="782F3180"/>
    <w:rsid w:val="78412EB3"/>
    <w:rsid w:val="784D1858"/>
    <w:rsid w:val="787D1D48"/>
    <w:rsid w:val="789F0C7A"/>
    <w:rsid w:val="78D67D8F"/>
    <w:rsid w:val="78E9308F"/>
    <w:rsid w:val="78FE532A"/>
    <w:rsid w:val="793030C2"/>
    <w:rsid w:val="79386064"/>
    <w:rsid w:val="793C6B02"/>
    <w:rsid w:val="7962698E"/>
    <w:rsid w:val="796C42C4"/>
    <w:rsid w:val="797A042B"/>
    <w:rsid w:val="798E50D6"/>
    <w:rsid w:val="79957FC1"/>
    <w:rsid w:val="799A7806"/>
    <w:rsid w:val="79AE0EE1"/>
    <w:rsid w:val="79B10E72"/>
    <w:rsid w:val="79BB5B60"/>
    <w:rsid w:val="79D14881"/>
    <w:rsid w:val="79D3482D"/>
    <w:rsid w:val="79F2535A"/>
    <w:rsid w:val="79F3439B"/>
    <w:rsid w:val="79F737AA"/>
    <w:rsid w:val="7A184C8F"/>
    <w:rsid w:val="7A200482"/>
    <w:rsid w:val="7A203CFE"/>
    <w:rsid w:val="7A23291E"/>
    <w:rsid w:val="7A2E0171"/>
    <w:rsid w:val="7A462A03"/>
    <w:rsid w:val="7A6F5AB6"/>
    <w:rsid w:val="7A7229FA"/>
    <w:rsid w:val="7A770E0E"/>
    <w:rsid w:val="7A7F18A6"/>
    <w:rsid w:val="7A8772A3"/>
    <w:rsid w:val="7AAC0AB8"/>
    <w:rsid w:val="7ABE4C8F"/>
    <w:rsid w:val="7AD667B3"/>
    <w:rsid w:val="7ADB1566"/>
    <w:rsid w:val="7AF82587"/>
    <w:rsid w:val="7B0C77A9"/>
    <w:rsid w:val="7B121252"/>
    <w:rsid w:val="7B162FEB"/>
    <w:rsid w:val="7B292109"/>
    <w:rsid w:val="7B3867F0"/>
    <w:rsid w:val="7B3F55EA"/>
    <w:rsid w:val="7B5062E9"/>
    <w:rsid w:val="7B5161C0"/>
    <w:rsid w:val="7B564EC8"/>
    <w:rsid w:val="7B5D45AB"/>
    <w:rsid w:val="7B64059F"/>
    <w:rsid w:val="7B7A1EF7"/>
    <w:rsid w:val="7B8437E3"/>
    <w:rsid w:val="7B8A05EB"/>
    <w:rsid w:val="7B9B0B2D"/>
    <w:rsid w:val="7BB73BB8"/>
    <w:rsid w:val="7BBF0CBF"/>
    <w:rsid w:val="7BC72CF4"/>
    <w:rsid w:val="7C185E3D"/>
    <w:rsid w:val="7C3F7790"/>
    <w:rsid w:val="7C466CEA"/>
    <w:rsid w:val="7C495637"/>
    <w:rsid w:val="7C594C70"/>
    <w:rsid w:val="7C5E4034"/>
    <w:rsid w:val="7C6456EC"/>
    <w:rsid w:val="7C6929D9"/>
    <w:rsid w:val="7C7C095E"/>
    <w:rsid w:val="7C893525"/>
    <w:rsid w:val="7CAA50D0"/>
    <w:rsid w:val="7CAC5FF9"/>
    <w:rsid w:val="7CB200F0"/>
    <w:rsid w:val="7CBC52C1"/>
    <w:rsid w:val="7CC171F5"/>
    <w:rsid w:val="7CFE1373"/>
    <w:rsid w:val="7D0068D4"/>
    <w:rsid w:val="7D044376"/>
    <w:rsid w:val="7D3D50B2"/>
    <w:rsid w:val="7D3D779E"/>
    <w:rsid w:val="7D437D2C"/>
    <w:rsid w:val="7D5F59BA"/>
    <w:rsid w:val="7D706B5B"/>
    <w:rsid w:val="7D80675E"/>
    <w:rsid w:val="7DB14637"/>
    <w:rsid w:val="7DD74845"/>
    <w:rsid w:val="7DE975E1"/>
    <w:rsid w:val="7DEA71E8"/>
    <w:rsid w:val="7DF04607"/>
    <w:rsid w:val="7DFC5629"/>
    <w:rsid w:val="7E123328"/>
    <w:rsid w:val="7E144A8A"/>
    <w:rsid w:val="7E2E7A36"/>
    <w:rsid w:val="7E370FE0"/>
    <w:rsid w:val="7E4A4244"/>
    <w:rsid w:val="7E682F48"/>
    <w:rsid w:val="7E8104AE"/>
    <w:rsid w:val="7E8C0948"/>
    <w:rsid w:val="7E977CD1"/>
    <w:rsid w:val="7EA17CE1"/>
    <w:rsid w:val="7EAD0E95"/>
    <w:rsid w:val="7ED33CDD"/>
    <w:rsid w:val="7EE6574A"/>
    <w:rsid w:val="7F060112"/>
    <w:rsid w:val="7F08297D"/>
    <w:rsid w:val="7F127358"/>
    <w:rsid w:val="7F29784B"/>
    <w:rsid w:val="7F2D2DFE"/>
    <w:rsid w:val="7F370B6C"/>
    <w:rsid w:val="7F3C6183"/>
    <w:rsid w:val="7F4D6449"/>
    <w:rsid w:val="7F5D4CD9"/>
    <w:rsid w:val="7F8216E2"/>
    <w:rsid w:val="7F8B49AB"/>
    <w:rsid w:val="7F9073FD"/>
    <w:rsid w:val="7F963518"/>
    <w:rsid w:val="7FAF15CA"/>
    <w:rsid w:val="7FBDE051"/>
    <w:rsid w:val="7FBF128D"/>
    <w:rsid w:val="7FBF1F04"/>
    <w:rsid w:val="7FC56371"/>
    <w:rsid w:val="7FE0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144A13D"/>
  <w15:docId w15:val="{10CCF60F-907D-44E9-8C74-53D200449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qFormat/>
  </w:style>
  <w:style w:type="paragraph" w:styleId="a8">
    <w:name w:val="footnote text"/>
    <w:basedOn w:val="a"/>
    <w:qFormat/>
    <w:pPr>
      <w:snapToGrid w:val="0"/>
      <w:jc w:val="left"/>
    </w:pPr>
    <w:rPr>
      <w:sz w:val="18"/>
      <w:szCs w:val="18"/>
    </w:rPr>
  </w:style>
  <w:style w:type="paragraph" w:styleId="TOC2">
    <w:name w:val="toc 2"/>
    <w:basedOn w:val="a"/>
    <w:next w:val="a"/>
    <w:qFormat/>
    <w:pPr>
      <w:ind w:leftChars="200" w:left="420"/>
    </w:pPr>
  </w:style>
  <w:style w:type="paragraph" w:styleId="a9">
    <w:name w:val="Normal (Web)"/>
    <w:basedOn w:val="a"/>
    <w:qFormat/>
    <w:pPr>
      <w:jc w:val="left"/>
    </w:pPr>
    <w:rPr>
      <w:kern w:val="0"/>
      <w:sz w:val="24"/>
    </w:rPr>
  </w:style>
  <w:style w:type="paragraph" w:styleId="aa">
    <w:name w:val="annotation subject"/>
    <w:basedOn w:val="a3"/>
    <w:next w:val="a3"/>
    <w:qFormat/>
    <w:rPr>
      <w:b/>
      <w:bCs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Pr>
      <w:rFonts w:ascii="Times New Roman" w:eastAsia="宋体" w:hAnsi="Times New Roman" w:cs="Times New Roman"/>
      <w:b/>
      <w:bCs/>
    </w:rPr>
  </w:style>
  <w:style w:type="character" w:styleId="ad">
    <w:name w:val="page number"/>
    <w:qFormat/>
    <w:rPr>
      <w:rFonts w:ascii="Times New Roman" w:eastAsia="宋体" w:hAnsi="Times New Roman" w:cs="Times New Roman"/>
    </w:rPr>
  </w:style>
  <w:style w:type="character" w:styleId="ae">
    <w:name w:val="FollowedHyperlink"/>
    <w:qFormat/>
    <w:rPr>
      <w:rFonts w:ascii="Times New Roman" w:eastAsia="宋体" w:hAnsi="Times New Roman" w:cs="Times New Roman"/>
      <w:color w:val="800080"/>
      <w:u w:val="single"/>
    </w:rPr>
  </w:style>
  <w:style w:type="character" w:styleId="af">
    <w:name w:val="Emphasis"/>
    <w:qFormat/>
    <w:rPr>
      <w:rFonts w:ascii="Times New Roman" w:eastAsia="宋体" w:hAnsi="Times New Roman" w:cs="Times New Roman"/>
      <w:color w:val="CC0000"/>
    </w:rPr>
  </w:style>
  <w:style w:type="character" w:styleId="af0">
    <w:name w:val="Hyperlink"/>
    <w:qFormat/>
    <w:rPr>
      <w:rFonts w:ascii="Times New Roman" w:eastAsia="宋体" w:hAnsi="Times New Roman" w:cs="Times New Roman"/>
      <w:color w:val="0000FF"/>
      <w:u w:val="single"/>
    </w:rPr>
  </w:style>
  <w:style w:type="character" w:styleId="af1">
    <w:name w:val="annotation reference"/>
    <w:qFormat/>
    <w:rPr>
      <w:rFonts w:ascii="Times New Roman" w:eastAsia="宋体" w:hAnsi="Times New Roman" w:cs="Times New Roman"/>
      <w:sz w:val="21"/>
      <w:szCs w:val="21"/>
    </w:rPr>
  </w:style>
  <w:style w:type="character" w:styleId="HTML">
    <w:name w:val="HTML Cite"/>
    <w:qFormat/>
    <w:rPr>
      <w:rFonts w:ascii="Times New Roman" w:eastAsia="宋体" w:hAnsi="Times New Roman" w:cs="Times New Roman"/>
      <w:color w:val="008000"/>
      <w:sz w:val="16"/>
      <w:szCs w:val="16"/>
      <w:bdr w:val="single" w:sz="6" w:space="0" w:color="EBEBEB"/>
    </w:rPr>
  </w:style>
  <w:style w:type="character" w:styleId="af2">
    <w:name w:val="footnote reference"/>
    <w:qFormat/>
    <w:rPr>
      <w:rFonts w:ascii="Times New Roman" w:eastAsia="宋体" w:hAnsi="Times New Roman" w:cs="Times New Roman"/>
      <w:vertAlign w:val="superscript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/>
      <w:color w:val="000000"/>
      <w:sz w:val="24"/>
      <w:szCs w:val="24"/>
    </w:rPr>
  </w:style>
  <w:style w:type="character" w:customStyle="1" w:styleId="c-icon14">
    <w:name w:val="c-icon14"/>
    <w:qFormat/>
    <w:rPr>
      <w:rFonts w:ascii="Times New Roman" w:eastAsia="宋体" w:hAnsi="Times New Roman" w:cs="Times New Roman"/>
    </w:rPr>
  </w:style>
  <w:style w:type="character" w:customStyle="1" w:styleId="a7">
    <w:name w:val="页眉 字符"/>
    <w:link w:val="a6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-icon">
    <w:name w:val="c-icon"/>
    <w:qFormat/>
    <w:rPr>
      <w:rFonts w:ascii="Times New Roman" w:eastAsia="宋体" w:hAnsi="Times New Roman" w:cs="Times New Roman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ib.nankai.edu.cn/12066/list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607</Words>
  <Characters>3460</Characters>
  <Application>Microsoft Office Word</Application>
  <DocSecurity>0</DocSecurity>
  <Lines>28</Lines>
  <Paragraphs>8</Paragraphs>
  <ScaleCrop>false</ScaleCrop>
  <Company>微软中国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南开大学博士研究生论文评审及答辩工作流程20210122</dc:title>
  <dc:creator>leilei</dc:creator>
  <cp:lastModifiedBy>徐博</cp:lastModifiedBy>
  <cp:revision>5</cp:revision>
  <cp:lastPrinted>2023-09-12T02:14:00Z</cp:lastPrinted>
  <dcterms:created xsi:type="dcterms:W3CDTF">2022-05-19T06:57:00Z</dcterms:created>
  <dcterms:modified xsi:type="dcterms:W3CDTF">2023-09-18T00:52:00Z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303EECAEDA19413AA9BBE33BE99F9DFD_13</vt:lpwstr>
  </property>
</Properties>
</file>